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E6D" w:rsidRDefault="00F77E6D"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center"/>
        <w:rPr>
          <w:caps/>
          <w:sz w:val="28"/>
          <w:szCs w:val="28"/>
        </w:rPr>
      </w:pPr>
      <w:r w:rsidRPr="00C911DB">
        <w:rPr>
          <w:caps/>
          <w:sz w:val="28"/>
          <w:szCs w:val="28"/>
        </w:rPr>
        <w:t xml:space="preserve">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w:t>
      </w:r>
    </w:p>
    <w:p w:rsidR="00F77E6D" w:rsidRPr="00C911DB" w:rsidRDefault="00F77E6D"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center"/>
        <w:rPr>
          <w:caps/>
          <w:sz w:val="28"/>
          <w:szCs w:val="28"/>
        </w:rPr>
      </w:pPr>
      <w:r w:rsidRPr="00C911DB">
        <w:rPr>
          <w:caps/>
          <w:sz w:val="28"/>
          <w:szCs w:val="28"/>
        </w:rPr>
        <w:t>бОРИСА гЛЕБОВИЧА мУЗРУКОВА»</w:t>
      </w:r>
    </w:p>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6950BF" w:rsidRPr="005E6286" w:rsidRDefault="006950BF" w:rsidP="00CE24F3">
      <w:pPr>
        <w:suppressAutoHyphens/>
        <w:jc w:val="both"/>
        <w:rPr>
          <w:sz w:val="24"/>
          <w:szCs w:val="24"/>
        </w:rPr>
      </w:pPr>
    </w:p>
    <w:p w:rsidR="006950BF" w:rsidRPr="005E6286" w:rsidRDefault="006950BF" w:rsidP="00CE24F3">
      <w:pPr>
        <w:suppressAutoHyphens/>
        <w:jc w:val="both"/>
        <w:rPr>
          <w:sz w:val="24"/>
          <w:szCs w:val="24"/>
        </w:rPr>
      </w:pPr>
    </w:p>
    <w:p w:rsidR="006950BF" w:rsidRPr="005E6286"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246DE3" w:rsidRDefault="006950BF" w:rsidP="00CE24F3">
      <w:pPr>
        <w:suppressAutoHyphens/>
        <w:jc w:val="both"/>
        <w:rPr>
          <w:sz w:val="24"/>
          <w:szCs w:val="24"/>
        </w:rPr>
      </w:pPr>
    </w:p>
    <w:p w:rsidR="006950BF" w:rsidRPr="00E63605" w:rsidRDefault="006950BF" w:rsidP="00CE24F3">
      <w:pPr>
        <w:suppressAutoHyphens/>
        <w:jc w:val="both"/>
        <w:rPr>
          <w:sz w:val="24"/>
          <w:szCs w:val="24"/>
        </w:rPr>
      </w:pPr>
    </w:p>
    <w:p w:rsidR="006950BF" w:rsidRPr="00E63605" w:rsidRDefault="006950BF" w:rsidP="00CE24F3">
      <w:pPr>
        <w:suppressAutoHyphens/>
        <w:jc w:val="center"/>
        <w:rPr>
          <w:b/>
          <w:caps/>
          <w:sz w:val="28"/>
          <w:szCs w:val="28"/>
        </w:rPr>
      </w:pPr>
      <w:r w:rsidRPr="00E63605">
        <w:rPr>
          <w:b/>
          <w:caps/>
          <w:sz w:val="28"/>
          <w:szCs w:val="28"/>
        </w:rPr>
        <w:t>Методические рекомендации</w:t>
      </w:r>
    </w:p>
    <w:p w:rsidR="006950BF" w:rsidRPr="00E63605" w:rsidRDefault="006950BF" w:rsidP="00CE24F3">
      <w:pPr>
        <w:suppressAutoHyphens/>
        <w:jc w:val="center"/>
        <w:rPr>
          <w:b/>
          <w:caps/>
          <w:sz w:val="28"/>
          <w:szCs w:val="28"/>
        </w:rPr>
      </w:pPr>
    </w:p>
    <w:p w:rsidR="006950BF" w:rsidRPr="00E63605" w:rsidRDefault="006950BF" w:rsidP="00CE24F3">
      <w:pPr>
        <w:suppressAutoHyphens/>
        <w:jc w:val="center"/>
        <w:rPr>
          <w:sz w:val="28"/>
          <w:szCs w:val="28"/>
        </w:rPr>
      </w:pPr>
    </w:p>
    <w:p w:rsidR="006950BF" w:rsidRPr="00E63605" w:rsidRDefault="006950BF" w:rsidP="00CE24F3">
      <w:pPr>
        <w:suppressAutoHyphens/>
        <w:jc w:val="center"/>
        <w:rPr>
          <w:b/>
          <w:sz w:val="28"/>
          <w:szCs w:val="28"/>
        </w:rPr>
      </w:pPr>
      <w:r w:rsidRPr="00E63605">
        <w:rPr>
          <w:b/>
          <w:sz w:val="28"/>
          <w:szCs w:val="28"/>
        </w:rPr>
        <w:t>по выполнению курсов</w:t>
      </w:r>
      <w:r w:rsidR="001641D2" w:rsidRPr="00E63605">
        <w:rPr>
          <w:b/>
          <w:sz w:val="28"/>
          <w:szCs w:val="28"/>
        </w:rPr>
        <w:t>о</w:t>
      </w:r>
      <w:r w:rsidR="00357929">
        <w:rPr>
          <w:b/>
          <w:sz w:val="28"/>
          <w:szCs w:val="28"/>
        </w:rPr>
        <w:t>го</w:t>
      </w:r>
      <w:r w:rsidRPr="00E63605">
        <w:rPr>
          <w:b/>
          <w:sz w:val="28"/>
          <w:szCs w:val="28"/>
        </w:rPr>
        <w:t xml:space="preserve"> </w:t>
      </w:r>
      <w:r w:rsidR="00357929">
        <w:rPr>
          <w:b/>
          <w:sz w:val="28"/>
          <w:szCs w:val="28"/>
        </w:rPr>
        <w:t>проекта</w:t>
      </w:r>
    </w:p>
    <w:p w:rsidR="006950BF" w:rsidRPr="00E63605" w:rsidRDefault="006950BF" w:rsidP="00CE24F3">
      <w:pPr>
        <w:suppressAutoHyphens/>
        <w:jc w:val="center"/>
        <w:rPr>
          <w:sz w:val="28"/>
          <w:szCs w:val="28"/>
        </w:rPr>
      </w:pPr>
    </w:p>
    <w:p w:rsidR="00F06CE2" w:rsidRPr="00074477" w:rsidRDefault="00F77E6D" w:rsidP="00CE24F3">
      <w:pPr>
        <w:pStyle w:val="210"/>
        <w:shd w:val="clear" w:color="auto" w:fill="auto"/>
        <w:suppressAutoHyphens/>
        <w:spacing w:before="0" w:after="0" w:line="240" w:lineRule="auto"/>
        <w:ind w:firstLine="0"/>
        <w:jc w:val="center"/>
        <w:rPr>
          <w:sz w:val="24"/>
          <w:szCs w:val="24"/>
        </w:rPr>
      </w:pPr>
      <w:r>
        <w:rPr>
          <w:sz w:val="24"/>
          <w:szCs w:val="24"/>
        </w:rPr>
        <w:t xml:space="preserve">по дисциплине </w:t>
      </w:r>
      <w:r w:rsidR="00357929">
        <w:rPr>
          <w:sz w:val="24"/>
          <w:szCs w:val="24"/>
        </w:rPr>
        <w:t>Технологическая оснастка</w:t>
      </w:r>
    </w:p>
    <w:p w:rsidR="006950BF" w:rsidRPr="003714A8" w:rsidRDefault="006950BF" w:rsidP="00CE24F3">
      <w:pPr>
        <w:suppressAutoHyphens/>
        <w:jc w:val="both"/>
        <w:rPr>
          <w:b/>
          <w:sz w:val="24"/>
          <w:szCs w:val="24"/>
        </w:rPr>
      </w:pPr>
    </w:p>
    <w:p w:rsidR="006950BF" w:rsidRPr="003714A8" w:rsidRDefault="006950BF" w:rsidP="00CE24F3">
      <w:pPr>
        <w:suppressAutoHyphens/>
        <w:jc w:val="center"/>
        <w:rPr>
          <w:sz w:val="24"/>
          <w:szCs w:val="24"/>
        </w:rPr>
      </w:pPr>
      <w:r w:rsidRPr="003714A8">
        <w:rPr>
          <w:sz w:val="24"/>
          <w:szCs w:val="24"/>
        </w:rPr>
        <w:t>для студентов, обучающихся по специальности</w:t>
      </w:r>
    </w:p>
    <w:p w:rsidR="003714A8" w:rsidRPr="003714A8" w:rsidRDefault="003714A8"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sz w:val="24"/>
          <w:szCs w:val="24"/>
        </w:rPr>
      </w:pPr>
      <w:r w:rsidRPr="003714A8">
        <w:rPr>
          <w:sz w:val="24"/>
          <w:szCs w:val="24"/>
        </w:rPr>
        <w:t>15.02.08 Технология машиностроения</w:t>
      </w: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Pr="00A07CAE"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6950BF" w:rsidRDefault="006950BF" w:rsidP="00CE24F3">
      <w:pPr>
        <w:suppressAutoHyphens/>
        <w:jc w:val="both"/>
        <w:rPr>
          <w:sz w:val="24"/>
          <w:szCs w:val="24"/>
        </w:rPr>
      </w:pPr>
    </w:p>
    <w:p w:rsidR="009421A5" w:rsidRDefault="009421A5" w:rsidP="00CE24F3">
      <w:pPr>
        <w:suppressAutoHyphens/>
        <w:jc w:val="both"/>
        <w:rPr>
          <w:sz w:val="24"/>
          <w:szCs w:val="24"/>
        </w:rPr>
      </w:pPr>
    </w:p>
    <w:p w:rsidR="009421A5" w:rsidRDefault="009421A5" w:rsidP="00CE24F3">
      <w:pPr>
        <w:suppressAutoHyphens/>
        <w:jc w:val="both"/>
        <w:rPr>
          <w:sz w:val="24"/>
          <w:szCs w:val="24"/>
        </w:rPr>
      </w:pPr>
    </w:p>
    <w:p w:rsidR="006950BF" w:rsidRPr="00A07CAE" w:rsidRDefault="006950BF" w:rsidP="00CE24F3">
      <w:pPr>
        <w:suppressAutoHyphens/>
        <w:jc w:val="both"/>
        <w:rPr>
          <w:sz w:val="24"/>
          <w:szCs w:val="24"/>
        </w:rPr>
      </w:pPr>
    </w:p>
    <w:p w:rsidR="00F77E6D" w:rsidRDefault="00F77E6D" w:rsidP="00CE24F3">
      <w:pPr>
        <w:suppressAutoHyphens/>
        <w:jc w:val="center"/>
        <w:rPr>
          <w:sz w:val="24"/>
          <w:szCs w:val="24"/>
        </w:rPr>
      </w:pPr>
      <w:r>
        <w:rPr>
          <w:sz w:val="24"/>
          <w:szCs w:val="24"/>
        </w:rPr>
        <w:t>Саров</w:t>
      </w:r>
      <w:r w:rsidR="009421A5">
        <w:rPr>
          <w:sz w:val="24"/>
          <w:szCs w:val="24"/>
        </w:rPr>
        <w:t>,</w:t>
      </w:r>
    </w:p>
    <w:p w:rsidR="009421A5" w:rsidRPr="006950BF" w:rsidRDefault="009421A5" w:rsidP="00CE24F3">
      <w:pPr>
        <w:suppressAutoHyphens/>
        <w:jc w:val="center"/>
        <w:rPr>
          <w:sz w:val="24"/>
          <w:szCs w:val="24"/>
        </w:rPr>
      </w:pPr>
      <w:r>
        <w:rPr>
          <w:sz w:val="24"/>
          <w:szCs w:val="24"/>
        </w:rPr>
        <w:t>201</w:t>
      </w:r>
      <w:r w:rsidR="00F77E6D">
        <w:rPr>
          <w:sz w:val="24"/>
          <w:szCs w:val="24"/>
        </w:rPr>
        <w:t>7</w:t>
      </w:r>
    </w:p>
    <w:p w:rsidR="00D46E4B" w:rsidRPr="00B8484F" w:rsidRDefault="009421A5" w:rsidP="00CE24F3">
      <w:pPr>
        <w:widowControl/>
        <w:suppressAutoHyphens/>
        <w:autoSpaceDE/>
        <w:autoSpaceDN/>
        <w:adjustRightInd/>
        <w:rPr>
          <w:b/>
          <w:sz w:val="24"/>
          <w:szCs w:val="24"/>
        </w:rPr>
      </w:pPr>
      <w:r>
        <w:rPr>
          <w:sz w:val="24"/>
          <w:szCs w:val="24"/>
        </w:rPr>
        <w:br w:type="page"/>
      </w:r>
    </w:p>
    <w:tbl>
      <w:tblPr>
        <w:tblW w:w="9918" w:type="dxa"/>
        <w:jc w:val="center"/>
        <w:tblLook w:val="01E0"/>
      </w:tblPr>
      <w:tblGrid>
        <w:gridCol w:w="4668"/>
        <w:gridCol w:w="5250"/>
      </w:tblGrid>
      <w:tr w:rsidR="006B5E63" w:rsidRPr="00354525" w:rsidTr="00C64198">
        <w:trPr>
          <w:jc w:val="center"/>
        </w:trPr>
        <w:tc>
          <w:tcPr>
            <w:tcW w:w="4668" w:type="dxa"/>
          </w:tcPr>
          <w:p w:rsidR="006B5E63" w:rsidRPr="00354525" w:rsidRDefault="006B5E63" w:rsidP="00CE24F3">
            <w:pPr>
              <w:suppressAutoHyphens/>
              <w:jc w:val="both"/>
            </w:pPr>
            <w:r w:rsidRPr="00354525">
              <w:lastRenderedPageBreak/>
              <w:t>СОГЛАСОВАНО</w:t>
            </w:r>
          </w:p>
          <w:p w:rsidR="006B5E63" w:rsidRPr="00354525" w:rsidRDefault="006B5E63" w:rsidP="00CE24F3">
            <w:pPr>
              <w:suppressAutoHyphens/>
              <w:jc w:val="both"/>
            </w:pPr>
            <w:r w:rsidRPr="00354525">
              <w:t>Протокол №___ от «__»________201__г.</w:t>
            </w:r>
          </w:p>
          <w:p w:rsidR="006B5E63" w:rsidRPr="00354525" w:rsidRDefault="006B5E63" w:rsidP="00CE24F3">
            <w:pPr>
              <w:suppressAutoHyphens/>
              <w:jc w:val="both"/>
            </w:pPr>
            <w:r w:rsidRPr="00354525">
              <w:t xml:space="preserve">Председатель </w:t>
            </w:r>
            <w:r>
              <w:t>М</w:t>
            </w:r>
            <w:r w:rsidRPr="00354525">
              <w:t>К</w:t>
            </w:r>
          </w:p>
          <w:p w:rsidR="006B5E63" w:rsidRPr="00354525" w:rsidRDefault="006B5E63" w:rsidP="00CE24F3">
            <w:pPr>
              <w:suppressAutoHyphens/>
            </w:pPr>
            <w:r w:rsidRPr="00354525">
              <w:t>____________</w:t>
            </w:r>
            <w:r>
              <w:t xml:space="preserve"> Богданович Е.С.                     </w:t>
            </w:r>
          </w:p>
          <w:p w:rsidR="006B5E63" w:rsidRPr="00354525" w:rsidRDefault="006B5E63" w:rsidP="00CE24F3">
            <w:pPr>
              <w:suppressAutoHyphens/>
              <w:ind w:firstLine="709"/>
              <w:jc w:val="both"/>
            </w:pPr>
          </w:p>
        </w:tc>
        <w:tc>
          <w:tcPr>
            <w:tcW w:w="5250" w:type="dxa"/>
          </w:tcPr>
          <w:p w:rsidR="006B5E63" w:rsidRPr="00354525" w:rsidRDefault="006B5E63" w:rsidP="00CE24F3">
            <w:pPr>
              <w:suppressAutoHyphens/>
              <w:ind w:firstLine="709"/>
              <w:jc w:val="both"/>
            </w:pPr>
            <w:r w:rsidRPr="00354525">
              <w:t>УТВЕРЖДАЮ</w:t>
            </w:r>
          </w:p>
          <w:p w:rsidR="006B5E63" w:rsidRPr="00354525" w:rsidRDefault="006B5E63" w:rsidP="00CE24F3">
            <w:pPr>
              <w:suppressAutoHyphens/>
              <w:ind w:firstLine="709"/>
              <w:jc w:val="both"/>
            </w:pPr>
            <w:r w:rsidRPr="00354525">
              <w:t>Зам. директора по УР</w:t>
            </w:r>
          </w:p>
          <w:p w:rsidR="006B5E63" w:rsidRPr="00354525" w:rsidRDefault="006B5E63" w:rsidP="00CE24F3">
            <w:pPr>
              <w:suppressAutoHyphens/>
              <w:ind w:firstLine="709"/>
              <w:jc w:val="both"/>
            </w:pPr>
            <w:r>
              <w:t xml:space="preserve">                  ___________О.Н.Тарасова</w:t>
            </w:r>
          </w:p>
          <w:p w:rsidR="006B5E63" w:rsidRPr="00354525" w:rsidRDefault="006B5E63" w:rsidP="00CE24F3">
            <w:pPr>
              <w:suppressAutoHyphens/>
              <w:ind w:firstLine="709"/>
              <w:jc w:val="both"/>
            </w:pPr>
            <w:r w:rsidRPr="00354525">
              <w:t>«___»_____________201_ г.</w:t>
            </w:r>
          </w:p>
          <w:p w:rsidR="006B5E63" w:rsidRPr="00354525" w:rsidRDefault="006B5E63" w:rsidP="00CE24F3">
            <w:pPr>
              <w:suppressAutoHyphens/>
              <w:ind w:firstLine="709"/>
              <w:jc w:val="both"/>
            </w:pPr>
          </w:p>
        </w:tc>
      </w:tr>
    </w:tbl>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4"/>
        </w:rPr>
      </w:pPr>
    </w:p>
    <w:p w:rsidR="00D46E4B" w:rsidRPr="00E6069F" w:rsidRDefault="00D46E4B"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4"/>
        </w:rPr>
      </w:pP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8"/>
        </w:rPr>
      </w:pPr>
      <w:r w:rsidRPr="006B5E63">
        <w:rPr>
          <w:sz w:val="24"/>
          <w:szCs w:val="28"/>
        </w:rPr>
        <w:t>Организация-разработчик: ГБПОУ СПТ им. Б.Г. Музрукова</w:t>
      </w: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8"/>
        </w:rPr>
      </w:pPr>
    </w:p>
    <w:p w:rsidR="006B5E63" w:rsidRPr="006B5E63" w:rsidRDefault="006B5E63" w:rsidP="00CE2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8"/>
          <w:vertAlign w:val="superscript"/>
        </w:rPr>
      </w:pPr>
      <w:r w:rsidRPr="006B5E63">
        <w:rPr>
          <w:sz w:val="24"/>
          <w:szCs w:val="28"/>
        </w:rPr>
        <w:t xml:space="preserve">Разработчик: Е.В. Потехина, преподаватель специальных дисциплин ГБПОУ СПТ им. Б.Г. Музрукова </w:t>
      </w:r>
    </w:p>
    <w:p w:rsidR="00D46E4B" w:rsidRPr="006B5E63" w:rsidRDefault="00D46E4B" w:rsidP="00CE24F3">
      <w:pPr>
        <w:suppressAutoHyphens/>
        <w:rPr>
          <w:sz w:val="24"/>
          <w:szCs w:val="28"/>
        </w:rPr>
      </w:pPr>
    </w:p>
    <w:p w:rsidR="006950BF" w:rsidRPr="00B8484F" w:rsidRDefault="006950BF" w:rsidP="00CE24F3">
      <w:pPr>
        <w:widowControl/>
        <w:suppressAutoHyphens/>
        <w:autoSpaceDE/>
        <w:autoSpaceDN/>
        <w:adjustRightInd/>
        <w:rPr>
          <w:b/>
          <w:sz w:val="24"/>
          <w:szCs w:val="24"/>
        </w:rPr>
      </w:pPr>
    </w:p>
    <w:p w:rsidR="006950BF" w:rsidRPr="00B8484F" w:rsidRDefault="006950BF" w:rsidP="00CE24F3">
      <w:pPr>
        <w:suppressAutoHyphens/>
        <w:ind w:right="-1"/>
        <w:jc w:val="both"/>
        <w:rPr>
          <w:sz w:val="24"/>
          <w:szCs w:val="24"/>
        </w:rPr>
      </w:pPr>
      <w:r w:rsidRPr="00B8484F">
        <w:rPr>
          <w:sz w:val="24"/>
          <w:szCs w:val="24"/>
        </w:rPr>
        <w:tab/>
        <w:t>Методические указания по выполнению курсов</w:t>
      </w:r>
      <w:r w:rsidR="00302F43">
        <w:rPr>
          <w:sz w:val="24"/>
          <w:szCs w:val="24"/>
        </w:rPr>
        <w:t>ого</w:t>
      </w:r>
      <w:r w:rsidRPr="00B8484F">
        <w:rPr>
          <w:sz w:val="24"/>
          <w:szCs w:val="24"/>
        </w:rPr>
        <w:t xml:space="preserve"> </w:t>
      </w:r>
      <w:r w:rsidR="00357929">
        <w:rPr>
          <w:sz w:val="24"/>
          <w:szCs w:val="24"/>
        </w:rPr>
        <w:t>проект</w:t>
      </w:r>
      <w:r w:rsidR="00302F43">
        <w:rPr>
          <w:sz w:val="24"/>
          <w:szCs w:val="24"/>
        </w:rPr>
        <w:t>а</w:t>
      </w:r>
      <w:r w:rsidRPr="00B8484F">
        <w:rPr>
          <w:sz w:val="24"/>
          <w:szCs w:val="24"/>
        </w:rPr>
        <w:t xml:space="preserve"> разработаны в соответствии с требованиями Государственного образовательного стандарта профессионального среднего образования и Положения об итоговой государственной аттестации выпускников средних учебных заведений в Российской Федерации. </w:t>
      </w:r>
    </w:p>
    <w:p w:rsidR="006950BF" w:rsidRPr="00B8484F" w:rsidRDefault="006950BF" w:rsidP="00CE24F3">
      <w:pPr>
        <w:suppressAutoHyphens/>
        <w:ind w:right="-1"/>
        <w:jc w:val="right"/>
        <w:rPr>
          <w:sz w:val="24"/>
          <w:szCs w:val="24"/>
        </w:rPr>
      </w:pPr>
    </w:p>
    <w:p w:rsidR="006950BF" w:rsidRPr="00C5777C" w:rsidRDefault="006950BF" w:rsidP="00CE24F3">
      <w:pPr>
        <w:suppressAutoHyphens/>
        <w:ind w:right="-1"/>
        <w:jc w:val="right"/>
      </w:pPr>
    </w:p>
    <w:p w:rsidR="006950BF" w:rsidRPr="00C5777C"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6950BF" w:rsidRDefault="006950BF" w:rsidP="00CE24F3">
      <w:pPr>
        <w:suppressAutoHyphens/>
        <w:ind w:right="-1"/>
        <w:jc w:val="right"/>
      </w:pPr>
    </w:p>
    <w:p w:rsidR="00510E8A" w:rsidRDefault="00510E8A" w:rsidP="00CE24F3">
      <w:pPr>
        <w:widowControl/>
        <w:suppressAutoHyphens/>
        <w:autoSpaceDE/>
        <w:autoSpaceDN/>
        <w:adjustRightInd/>
        <w:rPr>
          <w:b/>
          <w:caps/>
          <w:sz w:val="24"/>
          <w:szCs w:val="24"/>
        </w:rPr>
      </w:pPr>
      <w:r>
        <w:rPr>
          <w:b/>
          <w:caps/>
          <w:sz w:val="24"/>
          <w:szCs w:val="24"/>
        </w:rPr>
        <w:br w:type="page"/>
      </w:r>
    </w:p>
    <w:p w:rsidR="00510E8A" w:rsidRPr="00415E8F" w:rsidRDefault="00510E8A" w:rsidP="00415E8F">
      <w:pPr>
        <w:suppressAutoHyphens/>
        <w:jc w:val="center"/>
        <w:rPr>
          <w:b/>
          <w:sz w:val="28"/>
          <w:szCs w:val="28"/>
        </w:rPr>
      </w:pPr>
      <w:r w:rsidRPr="00415E8F">
        <w:rPr>
          <w:b/>
          <w:sz w:val="28"/>
          <w:szCs w:val="28"/>
        </w:rPr>
        <w:lastRenderedPageBreak/>
        <w:t xml:space="preserve">1 ЦЕЛИ И ЗАДАЧИ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510E8A" w:rsidRPr="00415E8F" w:rsidRDefault="00510E8A"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Выполнение курсово</w:t>
      </w:r>
      <w:r w:rsidR="00302F43">
        <w:rPr>
          <w:sz w:val="28"/>
          <w:szCs w:val="28"/>
        </w:rPr>
        <w:t>го</w:t>
      </w:r>
      <w:r w:rsidR="00510E8A" w:rsidRPr="00415E8F">
        <w:rPr>
          <w:sz w:val="28"/>
          <w:szCs w:val="28"/>
        </w:rPr>
        <w:t xml:space="preserve"> </w:t>
      </w:r>
      <w:r w:rsidR="00302F43">
        <w:rPr>
          <w:sz w:val="28"/>
          <w:szCs w:val="28"/>
        </w:rPr>
        <w:t>проекта</w:t>
      </w:r>
      <w:r w:rsidR="00510E8A" w:rsidRPr="00415E8F">
        <w:rPr>
          <w:sz w:val="28"/>
          <w:szCs w:val="28"/>
        </w:rPr>
        <w:t xml:space="preserve"> осуществляется на заключительном этапе изучения </w:t>
      </w:r>
      <w:r w:rsidR="00CE24F3" w:rsidRPr="00415E8F">
        <w:rPr>
          <w:sz w:val="28"/>
          <w:szCs w:val="28"/>
        </w:rPr>
        <w:t>дисциплины</w:t>
      </w:r>
      <w:r w:rsidR="00510E8A" w:rsidRPr="00415E8F">
        <w:rPr>
          <w:sz w:val="28"/>
          <w:szCs w:val="28"/>
        </w:rPr>
        <w:t xml:space="preserve"> </w:t>
      </w:r>
      <w:r w:rsidR="00CE24F3" w:rsidRPr="00415E8F">
        <w:rPr>
          <w:sz w:val="28"/>
          <w:szCs w:val="28"/>
        </w:rPr>
        <w:t>Технологическая оснастка</w:t>
      </w:r>
      <w:r w:rsidR="00510E8A" w:rsidRPr="00415E8F">
        <w:rPr>
          <w:sz w:val="28"/>
          <w:szCs w:val="28"/>
        </w:rPr>
        <w:t xml:space="preserve">, предусмотренной учебным планом в соответствии с требованиями </w:t>
      </w:r>
      <w:r w:rsidR="00CE24F3" w:rsidRPr="00415E8F">
        <w:rPr>
          <w:sz w:val="28"/>
          <w:szCs w:val="28"/>
        </w:rPr>
        <w:t xml:space="preserve">Федерального </w:t>
      </w:r>
      <w:r w:rsidR="00510E8A" w:rsidRPr="00415E8F">
        <w:rPr>
          <w:sz w:val="28"/>
          <w:szCs w:val="28"/>
        </w:rPr>
        <w:t>Государственного образовательного стандарта профессионального среднего</w:t>
      </w:r>
      <w:r w:rsidR="00302F43">
        <w:rPr>
          <w:sz w:val="28"/>
          <w:szCs w:val="28"/>
        </w:rPr>
        <w:t xml:space="preserve"> </w:t>
      </w:r>
      <w:r w:rsidR="00510E8A" w:rsidRPr="00415E8F">
        <w:rPr>
          <w:sz w:val="28"/>
          <w:szCs w:val="28"/>
        </w:rPr>
        <w:t>образования, в ходе которого осуществляется обучение применению полученных знаний и умений</w:t>
      </w:r>
      <w:r w:rsidR="00302F43">
        <w:rPr>
          <w:sz w:val="28"/>
          <w:szCs w:val="28"/>
        </w:rPr>
        <w:t xml:space="preserve"> </w:t>
      </w:r>
      <w:r w:rsidR="00395702" w:rsidRPr="00415E8F">
        <w:rPr>
          <w:sz w:val="28"/>
          <w:szCs w:val="28"/>
        </w:rPr>
        <w:t xml:space="preserve">при </w:t>
      </w:r>
      <w:r w:rsidR="00CE24F3" w:rsidRPr="00415E8F">
        <w:rPr>
          <w:sz w:val="28"/>
          <w:szCs w:val="28"/>
        </w:rPr>
        <w:t>проектировании  станочного  приспособления для определенной  операции технологического процесса изготовления детали</w:t>
      </w:r>
      <w:r w:rsidR="00395702" w:rsidRPr="00415E8F">
        <w:rPr>
          <w:sz w:val="28"/>
          <w:szCs w:val="28"/>
        </w:rPr>
        <w:t>.</w:t>
      </w:r>
    </w:p>
    <w:p w:rsidR="00510E8A" w:rsidRPr="00415E8F" w:rsidRDefault="00510E8A" w:rsidP="00415E8F">
      <w:pPr>
        <w:tabs>
          <w:tab w:val="left" w:pos="851"/>
        </w:tabs>
        <w:suppressAutoHyphens/>
        <w:ind w:firstLine="709"/>
        <w:jc w:val="both"/>
        <w:rPr>
          <w:sz w:val="28"/>
          <w:szCs w:val="28"/>
        </w:rPr>
      </w:pPr>
      <w:r w:rsidRPr="00415E8F">
        <w:rPr>
          <w:sz w:val="28"/>
          <w:szCs w:val="28"/>
        </w:rPr>
        <w:t xml:space="preserve">Выполнение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студентами проводится с целью:</w:t>
      </w:r>
    </w:p>
    <w:p w:rsidR="00395702" w:rsidRPr="00415E8F" w:rsidRDefault="00395702" w:rsidP="00415E8F">
      <w:pPr>
        <w:pStyle w:val="ab"/>
        <w:numPr>
          <w:ilvl w:val="0"/>
          <w:numId w:val="25"/>
        </w:numPr>
        <w:suppressAutoHyphens/>
        <w:ind w:left="0" w:firstLine="709"/>
        <w:jc w:val="both"/>
        <w:rPr>
          <w:color w:val="000000"/>
          <w:sz w:val="28"/>
          <w:szCs w:val="28"/>
        </w:rPr>
      </w:pPr>
      <w:r w:rsidRPr="00415E8F">
        <w:rPr>
          <w:color w:val="000000"/>
          <w:sz w:val="28"/>
          <w:szCs w:val="28"/>
        </w:rPr>
        <w:t>закрепление навыков работы со справочной литературой и нормативными документами;</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систематизации и закрепления полученных знаний и умений по дисциплин</w:t>
      </w:r>
      <w:r w:rsidR="000542CB" w:rsidRPr="00415E8F">
        <w:rPr>
          <w:sz w:val="28"/>
          <w:szCs w:val="28"/>
        </w:rPr>
        <w:t>е</w:t>
      </w:r>
      <w:r w:rsidRPr="00415E8F">
        <w:rPr>
          <w:sz w:val="28"/>
          <w:szCs w:val="28"/>
        </w:rPr>
        <w:t>;</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углубления теоретических знаний в соответствии с заданной темой;</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применения теоретических знаний при решении поставленных задач, в том числе и практических;</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применения различных методов сбора информации и анализа изученных в теории вопросов по заданной теме;</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формирования научного мышления (критически анализировать и обобщать имеющийся материал, делать выводы и др.);</w:t>
      </w:r>
    </w:p>
    <w:p w:rsidR="00510E8A" w:rsidRPr="00415E8F" w:rsidRDefault="00510E8A" w:rsidP="00415E8F">
      <w:pPr>
        <w:pStyle w:val="ab"/>
        <w:numPr>
          <w:ilvl w:val="0"/>
          <w:numId w:val="25"/>
        </w:numPr>
        <w:tabs>
          <w:tab w:val="left" w:pos="851"/>
        </w:tabs>
        <w:suppressAutoHyphens/>
        <w:ind w:left="0" w:firstLine="709"/>
        <w:jc w:val="both"/>
        <w:rPr>
          <w:sz w:val="28"/>
          <w:szCs w:val="28"/>
        </w:rPr>
      </w:pPr>
      <w:r w:rsidRPr="00415E8F">
        <w:rPr>
          <w:sz w:val="28"/>
          <w:szCs w:val="28"/>
        </w:rPr>
        <w:t>развития творческой инициативы, самостоятельности, ответственности и организованности;</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получения навыков оформления письменных работ в соответствии с установленными требованиями;</w:t>
      </w:r>
    </w:p>
    <w:p w:rsidR="00510E8A" w:rsidRPr="00415E8F" w:rsidRDefault="00510E8A" w:rsidP="00415E8F">
      <w:pPr>
        <w:pStyle w:val="ab"/>
        <w:widowControl/>
        <w:numPr>
          <w:ilvl w:val="0"/>
          <w:numId w:val="25"/>
        </w:numPr>
        <w:tabs>
          <w:tab w:val="left" w:pos="851"/>
        </w:tabs>
        <w:suppressAutoHyphens/>
        <w:ind w:left="0" w:firstLine="709"/>
        <w:jc w:val="both"/>
        <w:rPr>
          <w:sz w:val="28"/>
          <w:szCs w:val="28"/>
        </w:rPr>
      </w:pPr>
      <w:r w:rsidRPr="00415E8F">
        <w:rPr>
          <w:sz w:val="28"/>
          <w:szCs w:val="28"/>
        </w:rPr>
        <w:t>получения навыков представления результатов работы в виде научного доклада</w:t>
      </w:r>
      <w:r w:rsidR="000542CB" w:rsidRPr="00415E8F">
        <w:rPr>
          <w:sz w:val="28"/>
          <w:szCs w:val="28"/>
        </w:rPr>
        <w:t>.</w:t>
      </w:r>
    </w:p>
    <w:p w:rsidR="00415E8F" w:rsidRDefault="00415E8F"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 xml:space="preserve">Результатом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должны стать усвоенные предметные знания и универсальные умения (компетенции) студентов.</w:t>
      </w:r>
    </w:p>
    <w:p w:rsidR="00510E8A" w:rsidRPr="00415E8F" w:rsidRDefault="00510E8A" w:rsidP="00415E8F">
      <w:pPr>
        <w:suppressAutoHyphens/>
        <w:ind w:firstLine="709"/>
        <w:jc w:val="both"/>
        <w:rPr>
          <w:sz w:val="28"/>
          <w:szCs w:val="28"/>
        </w:rPr>
      </w:pPr>
      <w:r w:rsidRPr="00415E8F">
        <w:rPr>
          <w:sz w:val="28"/>
          <w:szCs w:val="28"/>
        </w:rPr>
        <w:t xml:space="preserve">Методически рекомендации составлены с целью пояснения хода выполнения и написания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студентами, а также их применение на консультативных занятиях при выполнении самостоятельной работы.</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jc w:val="center"/>
        <w:rPr>
          <w:b/>
          <w:sz w:val="28"/>
          <w:szCs w:val="28"/>
        </w:rPr>
      </w:pPr>
      <w:r w:rsidRPr="00415E8F">
        <w:rPr>
          <w:b/>
          <w:sz w:val="28"/>
          <w:szCs w:val="28"/>
        </w:rPr>
        <w:t xml:space="preserve">2 ВЫБОР ТЕМЫ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510E8A" w:rsidRPr="00415E8F" w:rsidRDefault="00510E8A"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 xml:space="preserve">Тематика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00510E8A" w:rsidRPr="00415E8F">
        <w:rPr>
          <w:sz w:val="28"/>
          <w:szCs w:val="28"/>
        </w:rPr>
        <w:t>разрабатывается преподавателем образовательного учреждения среднег</w:t>
      </w:r>
      <w:r w:rsidR="000542CB" w:rsidRPr="00415E8F">
        <w:rPr>
          <w:sz w:val="28"/>
          <w:szCs w:val="28"/>
        </w:rPr>
        <w:t xml:space="preserve">о профессионального образования, </w:t>
      </w:r>
      <w:r w:rsidR="00510E8A" w:rsidRPr="00415E8F">
        <w:rPr>
          <w:sz w:val="28"/>
          <w:szCs w:val="28"/>
        </w:rPr>
        <w:t xml:space="preserve">рассматривается и принимается методическим объединением </w:t>
      </w:r>
      <w:r w:rsidR="00302F43">
        <w:rPr>
          <w:sz w:val="28"/>
          <w:szCs w:val="28"/>
        </w:rPr>
        <w:t>специальных</w:t>
      </w:r>
      <w:r w:rsidR="00510E8A" w:rsidRPr="00415E8F">
        <w:rPr>
          <w:sz w:val="28"/>
          <w:szCs w:val="28"/>
        </w:rPr>
        <w:t xml:space="preserve"> дисциплин, утверждается зам. директора по учебно-производственной работе образовательного учреждения.</w:t>
      </w:r>
    </w:p>
    <w:p w:rsidR="00510E8A" w:rsidRPr="00415E8F" w:rsidRDefault="006B571D" w:rsidP="00415E8F">
      <w:pPr>
        <w:pStyle w:val="210"/>
        <w:shd w:val="clear" w:color="auto" w:fill="auto"/>
        <w:suppressAutoHyphens/>
        <w:spacing w:before="0" w:after="0" w:line="240" w:lineRule="auto"/>
        <w:ind w:firstLine="709"/>
        <w:jc w:val="both"/>
        <w:rPr>
          <w:b w:val="0"/>
          <w:sz w:val="28"/>
          <w:szCs w:val="28"/>
        </w:rPr>
      </w:pPr>
      <w:r w:rsidRPr="00415E8F">
        <w:rPr>
          <w:b w:val="0"/>
          <w:sz w:val="28"/>
          <w:szCs w:val="28"/>
        </w:rPr>
        <w:tab/>
      </w:r>
      <w:r w:rsidR="00510E8A" w:rsidRPr="00415E8F">
        <w:rPr>
          <w:b w:val="0"/>
          <w:sz w:val="28"/>
          <w:szCs w:val="28"/>
        </w:rPr>
        <w:t xml:space="preserve">При написании </w:t>
      </w:r>
      <w:r w:rsidR="00302F43" w:rsidRPr="00302F43">
        <w:rPr>
          <w:b w:val="0"/>
          <w:sz w:val="28"/>
          <w:szCs w:val="28"/>
        </w:rPr>
        <w:t>курсового проекта</w:t>
      </w:r>
      <w:r w:rsidR="00302F43" w:rsidRPr="00415E8F">
        <w:rPr>
          <w:sz w:val="28"/>
          <w:szCs w:val="28"/>
        </w:rPr>
        <w:t xml:space="preserve"> </w:t>
      </w:r>
      <w:r w:rsidR="00510E8A" w:rsidRPr="00415E8F">
        <w:rPr>
          <w:b w:val="0"/>
          <w:sz w:val="28"/>
          <w:szCs w:val="28"/>
        </w:rPr>
        <w:t>рекомендуется использовать нормативные и законодательные матери</w:t>
      </w:r>
      <w:r w:rsidR="000542CB" w:rsidRPr="00415E8F">
        <w:rPr>
          <w:b w:val="0"/>
          <w:sz w:val="28"/>
          <w:szCs w:val="28"/>
        </w:rPr>
        <w:t xml:space="preserve">алы, учебники, учебные пособия </w:t>
      </w:r>
      <w:r w:rsidR="00510E8A" w:rsidRPr="00415E8F">
        <w:rPr>
          <w:b w:val="0"/>
          <w:sz w:val="28"/>
          <w:szCs w:val="28"/>
        </w:rPr>
        <w:t>и другую научную, научно-практическую лит</w:t>
      </w:r>
      <w:r w:rsidR="000542CB" w:rsidRPr="00415E8F">
        <w:rPr>
          <w:b w:val="0"/>
          <w:sz w:val="28"/>
          <w:szCs w:val="28"/>
        </w:rPr>
        <w:t>ературу</w:t>
      </w:r>
      <w:r w:rsidR="00510E8A" w:rsidRPr="00415E8F">
        <w:rPr>
          <w:b w:val="0"/>
          <w:sz w:val="28"/>
          <w:szCs w:val="28"/>
        </w:rPr>
        <w:t>.</w:t>
      </w:r>
    </w:p>
    <w:p w:rsidR="00510E8A" w:rsidRPr="00415E8F" w:rsidRDefault="00510E8A" w:rsidP="00415E8F">
      <w:pPr>
        <w:suppressAutoHyphens/>
        <w:ind w:firstLine="709"/>
        <w:jc w:val="both"/>
        <w:rPr>
          <w:sz w:val="28"/>
          <w:szCs w:val="28"/>
        </w:rPr>
      </w:pPr>
    </w:p>
    <w:p w:rsidR="00510E8A" w:rsidRDefault="00510E8A" w:rsidP="00415E8F">
      <w:pPr>
        <w:suppressAutoHyphens/>
        <w:jc w:val="center"/>
        <w:rPr>
          <w:b/>
          <w:sz w:val="28"/>
          <w:szCs w:val="28"/>
        </w:rPr>
      </w:pPr>
      <w:r w:rsidRPr="00415E8F">
        <w:rPr>
          <w:b/>
          <w:sz w:val="28"/>
          <w:szCs w:val="28"/>
        </w:rPr>
        <w:lastRenderedPageBreak/>
        <w:t xml:space="preserve">3 ОРГАНИЗАЦИЯ ВЫПОЛНЕНИЯ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415E8F" w:rsidRPr="00415E8F" w:rsidRDefault="00415E8F" w:rsidP="00415E8F">
      <w:pPr>
        <w:suppressAutoHyphens/>
        <w:ind w:firstLine="709"/>
        <w:jc w:val="center"/>
        <w:rPr>
          <w:b/>
          <w:sz w:val="28"/>
          <w:szCs w:val="28"/>
        </w:rPr>
      </w:pPr>
    </w:p>
    <w:p w:rsidR="00510E8A" w:rsidRPr="00415E8F" w:rsidRDefault="00510E8A" w:rsidP="00415E8F">
      <w:pPr>
        <w:suppressAutoHyphens/>
        <w:ind w:firstLine="709"/>
        <w:jc w:val="both"/>
        <w:rPr>
          <w:sz w:val="28"/>
          <w:szCs w:val="28"/>
        </w:rPr>
      </w:pPr>
      <w:r w:rsidRPr="00415E8F">
        <w:rPr>
          <w:sz w:val="28"/>
          <w:szCs w:val="28"/>
        </w:rPr>
        <w:t>Общее руководство и контроль за</w:t>
      </w:r>
      <w:r w:rsidR="00302F43">
        <w:rPr>
          <w:sz w:val="28"/>
          <w:szCs w:val="28"/>
        </w:rPr>
        <w:t xml:space="preserve"> </w:t>
      </w:r>
      <w:r w:rsidRPr="00415E8F">
        <w:rPr>
          <w:sz w:val="28"/>
          <w:szCs w:val="28"/>
        </w:rPr>
        <w:t xml:space="preserve">подготовкой </w:t>
      </w:r>
      <w:r w:rsidR="00302F43" w:rsidRPr="00302F43">
        <w:rPr>
          <w:sz w:val="28"/>
          <w:szCs w:val="28"/>
        </w:rPr>
        <w:t>курсового проекта</w:t>
      </w:r>
      <w:r w:rsidR="00302F43" w:rsidRPr="00415E8F">
        <w:rPr>
          <w:sz w:val="28"/>
          <w:szCs w:val="28"/>
        </w:rPr>
        <w:t xml:space="preserve"> </w:t>
      </w:r>
      <w:r w:rsidRPr="00415E8F">
        <w:rPr>
          <w:sz w:val="28"/>
          <w:szCs w:val="28"/>
        </w:rPr>
        <w:t>осуществляется</w:t>
      </w:r>
      <w:r w:rsidR="00302F43">
        <w:rPr>
          <w:sz w:val="28"/>
          <w:szCs w:val="28"/>
        </w:rPr>
        <w:t xml:space="preserve"> </w:t>
      </w:r>
      <w:r w:rsidRPr="00415E8F">
        <w:rPr>
          <w:sz w:val="28"/>
          <w:szCs w:val="28"/>
        </w:rPr>
        <w:t xml:space="preserve">преподавателем дисциплины. </w:t>
      </w:r>
    </w:p>
    <w:p w:rsidR="00510E8A" w:rsidRPr="00415E8F" w:rsidRDefault="00510E8A" w:rsidP="00415E8F">
      <w:pPr>
        <w:suppressAutoHyphens/>
        <w:ind w:firstLine="709"/>
        <w:jc w:val="both"/>
        <w:rPr>
          <w:sz w:val="28"/>
          <w:szCs w:val="28"/>
        </w:rPr>
      </w:pPr>
      <w:r w:rsidRPr="00415E8F">
        <w:rPr>
          <w:sz w:val="28"/>
          <w:szCs w:val="28"/>
        </w:rPr>
        <w:t>Курсов</w:t>
      </w:r>
      <w:r w:rsidR="00302F43">
        <w:rPr>
          <w:sz w:val="28"/>
          <w:szCs w:val="28"/>
        </w:rPr>
        <w:t>ой</w:t>
      </w:r>
      <w:r w:rsidRPr="00415E8F">
        <w:rPr>
          <w:sz w:val="28"/>
          <w:szCs w:val="28"/>
        </w:rPr>
        <w:t xml:space="preserve"> </w:t>
      </w:r>
      <w:r w:rsidR="00302F43">
        <w:rPr>
          <w:sz w:val="28"/>
          <w:szCs w:val="28"/>
        </w:rPr>
        <w:t>проект</w:t>
      </w:r>
      <w:r w:rsidRPr="00415E8F">
        <w:rPr>
          <w:sz w:val="28"/>
          <w:szCs w:val="28"/>
        </w:rPr>
        <w:t xml:space="preserve"> выполняется в сроки определённые рабочим учебным планом образовательным учреждением.</w:t>
      </w:r>
    </w:p>
    <w:p w:rsidR="00510E8A" w:rsidRPr="00415E8F" w:rsidRDefault="00510E8A" w:rsidP="00415E8F">
      <w:pPr>
        <w:tabs>
          <w:tab w:val="left" w:pos="567"/>
        </w:tabs>
        <w:suppressAutoHyphens/>
        <w:ind w:firstLine="709"/>
        <w:jc w:val="both"/>
        <w:rPr>
          <w:sz w:val="28"/>
          <w:szCs w:val="28"/>
        </w:rPr>
      </w:pPr>
      <w:r w:rsidRPr="00415E8F">
        <w:rPr>
          <w:sz w:val="28"/>
          <w:szCs w:val="28"/>
        </w:rPr>
        <w:t xml:space="preserve">На время выполнения </w:t>
      </w:r>
      <w:r w:rsidR="00302F43" w:rsidRPr="00302F43">
        <w:rPr>
          <w:sz w:val="28"/>
          <w:szCs w:val="28"/>
        </w:rPr>
        <w:t>курсового проекта</w:t>
      </w:r>
      <w:r w:rsidR="00302F43" w:rsidRPr="00415E8F">
        <w:rPr>
          <w:sz w:val="28"/>
          <w:szCs w:val="28"/>
        </w:rPr>
        <w:t xml:space="preserve"> </w:t>
      </w:r>
      <w:r w:rsidRPr="00415E8F">
        <w:rPr>
          <w:sz w:val="28"/>
          <w:szCs w:val="28"/>
        </w:rPr>
        <w:t xml:space="preserve">составляется расписание консультаций, утверждаемое руководителем образовательного учреждения. </w:t>
      </w:r>
    </w:p>
    <w:p w:rsidR="00510E8A" w:rsidRPr="00415E8F" w:rsidRDefault="00510E8A" w:rsidP="00415E8F">
      <w:pPr>
        <w:tabs>
          <w:tab w:val="left" w:pos="567"/>
        </w:tabs>
        <w:suppressAutoHyphens/>
        <w:ind w:firstLine="709"/>
        <w:jc w:val="both"/>
        <w:rPr>
          <w:sz w:val="28"/>
          <w:szCs w:val="28"/>
        </w:rPr>
      </w:pPr>
      <w:r w:rsidRPr="00415E8F">
        <w:rPr>
          <w:sz w:val="28"/>
          <w:szCs w:val="28"/>
        </w:rPr>
        <w:t xml:space="preserve">Основными функциями руководителя </w:t>
      </w:r>
      <w:r w:rsidR="00302F43" w:rsidRPr="00302F43">
        <w:rPr>
          <w:sz w:val="28"/>
          <w:szCs w:val="28"/>
        </w:rPr>
        <w:t>курсового проекта</w:t>
      </w:r>
      <w:r w:rsidR="00302F43" w:rsidRPr="00415E8F">
        <w:rPr>
          <w:sz w:val="28"/>
          <w:szCs w:val="28"/>
        </w:rPr>
        <w:t xml:space="preserve"> </w:t>
      </w:r>
      <w:r w:rsidRPr="00415E8F">
        <w:rPr>
          <w:sz w:val="28"/>
          <w:szCs w:val="28"/>
        </w:rPr>
        <w:t>являются:</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консультирование по вопросам содержание и последовательности выполнения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оказание помощи студентам в подборе необходимого материала;</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контроль хода выполнения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9"/>
        </w:numPr>
        <w:tabs>
          <w:tab w:val="left" w:pos="567"/>
        </w:tabs>
        <w:suppressAutoHyphens/>
        <w:ind w:left="0" w:firstLine="709"/>
        <w:jc w:val="both"/>
        <w:rPr>
          <w:sz w:val="28"/>
          <w:szCs w:val="28"/>
        </w:rPr>
      </w:pPr>
      <w:r w:rsidRPr="00415E8F">
        <w:rPr>
          <w:sz w:val="28"/>
          <w:szCs w:val="28"/>
        </w:rPr>
        <w:t xml:space="preserve">подготовка письменного отзыва на </w:t>
      </w:r>
      <w:r w:rsidR="00302F43" w:rsidRPr="00302F43">
        <w:rPr>
          <w:sz w:val="28"/>
          <w:szCs w:val="28"/>
        </w:rPr>
        <w:t>курсово</w:t>
      </w:r>
      <w:r w:rsidR="00302F43">
        <w:rPr>
          <w:sz w:val="28"/>
          <w:szCs w:val="28"/>
        </w:rPr>
        <w:t>й</w:t>
      </w:r>
      <w:r w:rsidR="00302F43" w:rsidRPr="00302F43">
        <w:rPr>
          <w:sz w:val="28"/>
          <w:szCs w:val="28"/>
        </w:rPr>
        <w:t xml:space="preserve"> проект</w:t>
      </w:r>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 xml:space="preserve">Выполненная студентом </w:t>
      </w:r>
      <w:r w:rsidR="00302F43" w:rsidRPr="00302F43">
        <w:rPr>
          <w:sz w:val="28"/>
          <w:szCs w:val="28"/>
        </w:rPr>
        <w:t>курсово</w:t>
      </w:r>
      <w:r w:rsidR="00302F43">
        <w:rPr>
          <w:sz w:val="28"/>
          <w:szCs w:val="28"/>
        </w:rPr>
        <w:t>й</w:t>
      </w:r>
      <w:r w:rsidR="00302F43" w:rsidRPr="00302F43">
        <w:rPr>
          <w:sz w:val="28"/>
          <w:szCs w:val="28"/>
        </w:rPr>
        <w:t xml:space="preserve"> проект</w:t>
      </w:r>
      <w:r w:rsidR="00302F43" w:rsidRPr="00415E8F">
        <w:rPr>
          <w:sz w:val="28"/>
          <w:szCs w:val="28"/>
        </w:rPr>
        <w:t xml:space="preserve"> </w:t>
      </w:r>
      <w:r w:rsidRPr="00415E8F">
        <w:rPr>
          <w:sz w:val="28"/>
          <w:szCs w:val="28"/>
        </w:rPr>
        <w:t xml:space="preserve">проверяется руководителем, подписывается и вместе с отзывом передается студенту для ознакомления. При необходимости руководитель </w:t>
      </w:r>
      <w:r w:rsidR="00302F43" w:rsidRPr="00302F43">
        <w:rPr>
          <w:sz w:val="28"/>
          <w:szCs w:val="28"/>
        </w:rPr>
        <w:t>курсового проекта</w:t>
      </w:r>
      <w:r w:rsidR="00302F43" w:rsidRPr="00415E8F">
        <w:rPr>
          <w:sz w:val="28"/>
          <w:szCs w:val="28"/>
        </w:rPr>
        <w:t xml:space="preserve"> </w:t>
      </w:r>
      <w:r w:rsidRPr="00415E8F">
        <w:rPr>
          <w:sz w:val="28"/>
          <w:szCs w:val="28"/>
        </w:rPr>
        <w:t>может предусмотреть ее защиту. Работу над курсов</w:t>
      </w:r>
      <w:r w:rsidR="00302F43">
        <w:rPr>
          <w:sz w:val="28"/>
          <w:szCs w:val="28"/>
        </w:rPr>
        <w:t>ым</w:t>
      </w:r>
      <w:r w:rsidRPr="00415E8F">
        <w:rPr>
          <w:sz w:val="28"/>
          <w:szCs w:val="28"/>
        </w:rPr>
        <w:t xml:space="preserve"> </w:t>
      </w:r>
      <w:r w:rsidR="00302F43">
        <w:rPr>
          <w:sz w:val="28"/>
          <w:szCs w:val="28"/>
        </w:rPr>
        <w:t>проектом</w:t>
      </w:r>
      <w:r w:rsidRPr="00415E8F">
        <w:rPr>
          <w:sz w:val="28"/>
          <w:szCs w:val="28"/>
        </w:rPr>
        <w:t xml:space="preserve"> необходимо начинать с выбора темы и ее согласования с преподавателем. После этого необходимо подобрать литературу и другие источники информации.</w:t>
      </w:r>
    </w:p>
    <w:p w:rsidR="00510E8A" w:rsidRPr="00415E8F" w:rsidRDefault="00510E8A" w:rsidP="00415E8F">
      <w:pPr>
        <w:suppressAutoHyphens/>
        <w:ind w:firstLine="709"/>
        <w:jc w:val="both"/>
        <w:rPr>
          <w:sz w:val="28"/>
          <w:szCs w:val="28"/>
        </w:rPr>
      </w:pPr>
      <w:r w:rsidRPr="00415E8F">
        <w:rPr>
          <w:sz w:val="28"/>
          <w:szCs w:val="28"/>
        </w:rPr>
        <w:t xml:space="preserve">В отзыве на </w:t>
      </w:r>
      <w:r w:rsidR="00302F43" w:rsidRPr="00302F43">
        <w:rPr>
          <w:sz w:val="28"/>
          <w:szCs w:val="28"/>
        </w:rPr>
        <w:t>курсово</w:t>
      </w:r>
      <w:r w:rsidR="00302F43">
        <w:rPr>
          <w:sz w:val="28"/>
          <w:szCs w:val="28"/>
        </w:rPr>
        <w:t>й</w:t>
      </w:r>
      <w:r w:rsidR="00302F43" w:rsidRPr="00302F43">
        <w:rPr>
          <w:sz w:val="28"/>
          <w:szCs w:val="28"/>
        </w:rPr>
        <w:t xml:space="preserve"> проект</w:t>
      </w:r>
      <w:r w:rsidR="00302F43" w:rsidRPr="00415E8F">
        <w:rPr>
          <w:sz w:val="28"/>
          <w:szCs w:val="28"/>
        </w:rPr>
        <w:t xml:space="preserve"> </w:t>
      </w:r>
      <w:r w:rsidRPr="00415E8F">
        <w:rPr>
          <w:sz w:val="28"/>
          <w:szCs w:val="28"/>
        </w:rPr>
        <w:t>указывается:</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 xml:space="preserve">заключение о соответствии </w:t>
      </w:r>
      <w:r w:rsidR="00302F43" w:rsidRPr="00302F43">
        <w:rPr>
          <w:sz w:val="28"/>
          <w:szCs w:val="28"/>
        </w:rPr>
        <w:t>курсового проекта</w:t>
      </w:r>
      <w:r w:rsidR="00302F43" w:rsidRPr="00415E8F">
        <w:rPr>
          <w:sz w:val="28"/>
          <w:szCs w:val="28"/>
        </w:rPr>
        <w:t xml:space="preserve"> </w:t>
      </w:r>
      <w:r w:rsidRPr="00415E8F">
        <w:rPr>
          <w:sz w:val="28"/>
          <w:szCs w:val="28"/>
        </w:rPr>
        <w:t>заявленной теме;</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полнота и качественный уровень достижения цели исследования и решения</w:t>
      </w:r>
      <w:r w:rsidR="00302F43">
        <w:rPr>
          <w:sz w:val="28"/>
          <w:szCs w:val="28"/>
        </w:rPr>
        <w:t xml:space="preserve"> </w:t>
      </w:r>
      <w:r w:rsidRPr="00415E8F">
        <w:rPr>
          <w:sz w:val="28"/>
          <w:szCs w:val="28"/>
        </w:rPr>
        <w:t>поставленных задач;</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краткая характеристика проделанной студентом работы по всем разделам задания;</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теоретико-методический уровень выполнения работы, полнота использования материалов и специальной литературы;</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уровень освещения вопросов темы (наиболее удачные и слабые);</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обоснованность выводов, практическая ценность предложений и рекомендаций;</w:t>
      </w:r>
    </w:p>
    <w:p w:rsidR="00510E8A" w:rsidRPr="00415E8F" w:rsidRDefault="00510E8A" w:rsidP="00415E8F">
      <w:pPr>
        <w:widowControl/>
        <w:numPr>
          <w:ilvl w:val="0"/>
          <w:numId w:val="10"/>
        </w:numPr>
        <w:suppressAutoHyphens/>
        <w:autoSpaceDE/>
        <w:autoSpaceDN/>
        <w:adjustRightInd/>
        <w:ind w:left="0" w:firstLine="709"/>
        <w:jc w:val="both"/>
        <w:rPr>
          <w:sz w:val="28"/>
          <w:szCs w:val="28"/>
        </w:rPr>
      </w:pPr>
      <w:r w:rsidRPr="00415E8F">
        <w:rPr>
          <w:sz w:val="28"/>
          <w:szCs w:val="28"/>
        </w:rPr>
        <w:t>оценка курсово</w:t>
      </w:r>
      <w:r w:rsidR="00302F43">
        <w:rPr>
          <w:sz w:val="28"/>
          <w:szCs w:val="28"/>
        </w:rPr>
        <w:t>го</w:t>
      </w:r>
      <w:r w:rsidRPr="00415E8F">
        <w:rPr>
          <w:sz w:val="28"/>
          <w:szCs w:val="28"/>
        </w:rPr>
        <w:t xml:space="preserve"> </w:t>
      </w:r>
      <w:r w:rsidR="00302F43">
        <w:rPr>
          <w:sz w:val="28"/>
          <w:szCs w:val="28"/>
        </w:rPr>
        <w:t>проекта</w:t>
      </w:r>
      <w:r w:rsidRPr="00415E8F">
        <w:rPr>
          <w:sz w:val="28"/>
          <w:szCs w:val="28"/>
        </w:rPr>
        <w:t xml:space="preserve"> (</w:t>
      </w:r>
      <w:r w:rsidR="00592AE4" w:rsidRPr="00415E8F">
        <w:rPr>
          <w:sz w:val="28"/>
          <w:szCs w:val="28"/>
        </w:rPr>
        <w:t xml:space="preserve">отлично, </w:t>
      </w:r>
      <w:r w:rsidRPr="00415E8F">
        <w:rPr>
          <w:sz w:val="28"/>
          <w:szCs w:val="28"/>
        </w:rPr>
        <w:t>хорошо, удовлетворительно, неудовлетворительно).</w:t>
      </w:r>
    </w:p>
    <w:p w:rsidR="00510E8A" w:rsidRPr="00415E8F" w:rsidRDefault="00510E8A" w:rsidP="00415E8F">
      <w:pPr>
        <w:suppressAutoHyphens/>
        <w:ind w:firstLine="709"/>
        <w:jc w:val="both"/>
        <w:rPr>
          <w:sz w:val="28"/>
          <w:szCs w:val="28"/>
        </w:rPr>
      </w:pPr>
      <w:r w:rsidRPr="00415E8F">
        <w:rPr>
          <w:sz w:val="28"/>
          <w:szCs w:val="28"/>
        </w:rPr>
        <w:t>Курсов</w:t>
      </w:r>
      <w:r w:rsidR="00302F43">
        <w:rPr>
          <w:sz w:val="28"/>
          <w:szCs w:val="28"/>
        </w:rPr>
        <w:t>ой</w:t>
      </w:r>
      <w:r w:rsidRPr="00415E8F">
        <w:rPr>
          <w:sz w:val="28"/>
          <w:szCs w:val="28"/>
        </w:rPr>
        <w:t xml:space="preserve"> </w:t>
      </w:r>
      <w:r w:rsidR="00302F43">
        <w:rPr>
          <w:sz w:val="28"/>
          <w:szCs w:val="28"/>
        </w:rPr>
        <w:t>проект</w:t>
      </w:r>
      <w:r w:rsidRPr="00415E8F">
        <w:rPr>
          <w:sz w:val="28"/>
          <w:szCs w:val="28"/>
        </w:rPr>
        <w:t xml:space="preserve"> оценивается по пятибалльной системе. Положительная оценка по дисциплине выставляется только при условии успешной сдачи </w:t>
      </w:r>
      <w:r w:rsidR="00302F43" w:rsidRPr="00302F43">
        <w:rPr>
          <w:sz w:val="28"/>
          <w:szCs w:val="28"/>
        </w:rPr>
        <w:t>курсового проекта</w:t>
      </w:r>
      <w:r w:rsidR="00302F43" w:rsidRPr="00415E8F">
        <w:rPr>
          <w:sz w:val="28"/>
          <w:szCs w:val="28"/>
        </w:rPr>
        <w:t xml:space="preserve"> </w:t>
      </w:r>
      <w:r w:rsidRPr="00415E8F">
        <w:rPr>
          <w:sz w:val="28"/>
          <w:szCs w:val="28"/>
        </w:rPr>
        <w:t>на оценку не ниже «удовлетворительно».</w:t>
      </w:r>
    </w:p>
    <w:p w:rsidR="00510E8A" w:rsidRPr="00415E8F" w:rsidRDefault="00510E8A" w:rsidP="00415E8F">
      <w:pPr>
        <w:suppressAutoHyphens/>
        <w:ind w:firstLine="709"/>
        <w:jc w:val="both"/>
        <w:rPr>
          <w:sz w:val="28"/>
          <w:szCs w:val="28"/>
        </w:rPr>
      </w:pPr>
      <w:r w:rsidRPr="00415E8F">
        <w:rPr>
          <w:sz w:val="28"/>
          <w:szCs w:val="28"/>
        </w:rPr>
        <w:t xml:space="preserve">Критерии оценки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степень усвоения студентом понятий и категорий по теме курсового исследования;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 xml:space="preserve">умение работать с </w:t>
      </w:r>
      <w:r w:rsidR="00592AE4" w:rsidRPr="00415E8F">
        <w:rPr>
          <w:sz w:val="28"/>
          <w:szCs w:val="28"/>
        </w:rPr>
        <w:t>нормативными</w:t>
      </w:r>
      <w:r w:rsidRPr="00415E8F">
        <w:rPr>
          <w:sz w:val="28"/>
          <w:szCs w:val="28"/>
        </w:rPr>
        <w:t xml:space="preserve"> и </w:t>
      </w:r>
      <w:r w:rsidR="00592AE4" w:rsidRPr="00415E8F">
        <w:rPr>
          <w:sz w:val="28"/>
          <w:szCs w:val="28"/>
        </w:rPr>
        <w:t>научными</w:t>
      </w:r>
      <w:r w:rsidRPr="00415E8F">
        <w:rPr>
          <w:sz w:val="28"/>
          <w:szCs w:val="28"/>
        </w:rPr>
        <w:t xml:space="preserve"> источниками;</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умение формулировать основные выводы по результатам анализа конкретного материала;</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самостоятельность работы, оригинальность в осмыслении материала;</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грамотность и стиль изложения;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lastRenderedPageBreak/>
        <w:t>правильность и аккуратность оформления;</w:t>
      </w:r>
    </w:p>
    <w:p w:rsidR="00510E8A" w:rsidRPr="00415E8F" w:rsidRDefault="00510E8A" w:rsidP="00415E8F">
      <w:pPr>
        <w:numPr>
          <w:ilvl w:val="0"/>
          <w:numId w:val="11"/>
        </w:numPr>
        <w:suppressAutoHyphens/>
        <w:ind w:left="0" w:firstLine="709"/>
        <w:jc w:val="both"/>
        <w:rPr>
          <w:sz w:val="28"/>
          <w:szCs w:val="28"/>
        </w:rPr>
      </w:pPr>
      <w:r w:rsidRPr="00415E8F">
        <w:rPr>
          <w:sz w:val="28"/>
          <w:szCs w:val="28"/>
        </w:rPr>
        <w:t xml:space="preserve">соответствие оформления </w:t>
      </w:r>
      <w:r w:rsidR="00302F43" w:rsidRPr="00302F43">
        <w:rPr>
          <w:sz w:val="28"/>
          <w:szCs w:val="28"/>
        </w:rPr>
        <w:t>курсового проекта</w:t>
      </w:r>
      <w:r w:rsidR="00302F43" w:rsidRPr="00415E8F">
        <w:rPr>
          <w:sz w:val="28"/>
          <w:szCs w:val="28"/>
        </w:rPr>
        <w:t xml:space="preserve"> </w:t>
      </w:r>
      <w:r w:rsidRPr="00415E8F">
        <w:rPr>
          <w:sz w:val="28"/>
          <w:szCs w:val="28"/>
        </w:rPr>
        <w:t>установленным требованиям.</w:t>
      </w:r>
    </w:p>
    <w:p w:rsidR="00510E8A" w:rsidRPr="00415E8F" w:rsidRDefault="00510E8A" w:rsidP="00415E8F">
      <w:pPr>
        <w:suppressAutoHyphens/>
        <w:ind w:firstLine="709"/>
        <w:jc w:val="both"/>
        <w:rPr>
          <w:i/>
          <w:sz w:val="28"/>
          <w:szCs w:val="28"/>
        </w:rPr>
      </w:pPr>
      <w:r w:rsidRPr="00415E8F">
        <w:rPr>
          <w:sz w:val="28"/>
          <w:szCs w:val="28"/>
        </w:rPr>
        <w:tab/>
      </w:r>
      <w:r w:rsidRPr="00415E8F">
        <w:rPr>
          <w:b/>
          <w:i/>
          <w:sz w:val="28"/>
          <w:szCs w:val="28"/>
        </w:rPr>
        <w:t>Примечание.</w:t>
      </w:r>
      <w:r w:rsidRPr="00415E8F">
        <w:rPr>
          <w:i/>
          <w:sz w:val="28"/>
          <w:szCs w:val="28"/>
        </w:rPr>
        <w:t xml:space="preserve"> Критерии, при наличии хотя бы одного из которых работа оценивается только на «неудовлетворительно». К ним относятся:</w:t>
      </w:r>
    </w:p>
    <w:p w:rsidR="00510E8A" w:rsidRPr="00415E8F" w:rsidRDefault="00510E8A" w:rsidP="00415E8F">
      <w:pPr>
        <w:suppressAutoHyphens/>
        <w:ind w:firstLine="709"/>
        <w:jc w:val="both"/>
        <w:rPr>
          <w:i/>
          <w:sz w:val="28"/>
          <w:szCs w:val="28"/>
        </w:rPr>
      </w:pPr>
      <w:r w:rsidRPr="00415E8F">
        <w:rPr>
          <w:i/>
          <w:sz w:val="28"/>
          <w:szCs w:val="28"/>
        </w:rPr>
        <w:t>- тема и (или) содержание работы не относится к предмету дисциплины;</w:t>
      </w:r>
    </w:p>
    <w:p w:rsidR="00510E8A" w:rsidRPr="00415E8F" w:rsidRDefault="00510E8A" w:rsidP="00415E8F">
      <w:pPr>
        <w:suppressAutoHyphens/>
        <w:ind w:firstLine="709"/>
        <w:jc w:val="both"/>
        <w:rPr>
          <w:i/>
          <w:sz w:val="28"/>
          <w:szCs w:val="28"/>
        </w:rPr>
      </w:pPr>
      <w:r w:rsidRPr="00415E8F">
        <w:rPr>
          <w:i/>
          <w:sz w:val="28"/>
          <w:szCs w:val="28"/>
        </w:rPr>
        <w:t>- работа перепечатана из Интернета или других носителей информации;</w:t>
      </w:r>
    </w:p>
    <w:p w:rsidR="00510E8A" w:rsidRPr="00415E8F" w:rsidRDefault="00510E8A" w:rsidP="00415E8F">
      <w:pPr>
        <w:suppressAutoHyphens/>
        <w:ind w:firstLine="709"/>
        <w:jc w:val="both"/>
        <w:rPr>
          <w:i/>
          <w:sz w:val="28"/>
          <w:szCs w:val="28"/>
        </w:rPr>
      </w:pPr>
      <w:r w:rsidRPr="00415E8F">
        <w:rPr>
          <w:i/>
          <w:sz w:val="28"/>
          <w:szCs w:val="28"/>
        </w:rPr>
        <w:t xml:space="preserve">- неструктурированный план </w:t>
      </w:r>
      <w:r w:rsidR="00302F43" w:rsidRPr="00302F43">
        <w:rPr>
          <w:i/>
          <w:sz w:val="28"/>
          <w:szCs w:val="28"/>
        </w:rPr>
        <w:t>курсового проекта</w:t>
      </w:r>
      <w:r w:rsidRPr="00415E8F">
        <w:rPr>
          <w:i/>
          <w:sz w:val="28"/>
          <w:szCs w:val="28"/>
        </w:rPr>
        <w:t>;</w:t>
      </w:r>
    </w:p>
    <w:p w:rsidR="00510E8A" w:rsidRPr="00415E8F" w:rsidRDefault="00510E8A" w:rsidP="00415E8F">
      <w:pPr>
        <w:suppressAutoHyphens/>
        <w:ind w:firstLine="709"/>
        <w:jc w:val="both"/>
        <w:rPr>
          <w:i/>
          <w:sz w:val="28"/>
          <w:szCs w:val="28"/>
        </w:rPr>
      </w:pPr>
      <w:r w:rsidRPr="00415E8F">
        <w:rPr>
          <w:i/>
          <w:sz w:val="28"/>
          <w:szCs w:val="28"/>
        </w:rPr>
        <w:t>-объём работы менее 15 листов машинописного текста;</w:t>
      </w:r>
    </w:p>
    <w:p w:rsidR="00510E8A" w:rsidRPr="00415E8F" w:rsidRDefault="00510E8A" w:rsidP="00415E8F">
      <w:pPr>
        <w:suppressAutoHyphens/>
        <w:ind w:firstLine="709"/>
        <w:jc w:val="both"/>
        <w:rPr>
          <w:i/>
          <w:sz w:val="28"/>
          <w:szCs w:val="28"/>
        </w:rPr>
      </w:pPr>
      <w:r w:rsidRPr="00415E8F">
        <w:rPr>
          <w:i/>
          <w:sz w:val="28"/>
          <w:szCs w:val="28"/>
        </w:rPr>
        <w:t xml:space="preserve">- оформление </w:t>
      </w:r>
      <w:r w:rsidR="00302F43" w:rsidRPr="00302F43">
        <w:rPr>
          <w:i/>
          <w:sz w:val="28"/>
          <w:szCs w:val="28"/>
        </w:rPr>
        <w:t>курсового проекта</w:t>
      </w:r>
      <w:r w:rsidR="00302F43" w:rsidRPr="00415E8F">
        <w:rPr>
          <w:sz w:val="28"/>
          <w:szCs w:val="28"/>
        </w:rPr>
        <w:t xml:space="preserve"> </w:t>
      </w:r>
      <w:r w:rsidRPr="00415E8F">
        <w:rPr>
          <w:i/>
          <w:sz w:val="28"/>
          <w:szCs w:val="28"/>
        </w:rPr>
        <w:t>не соответствует требованиям (отсутствует нумерация страниц, неверное или неполное оформление библиографии и т.д.).</w:t>
      </w:r>
    </w:p>
    <w:p w:rsidR="00510E8A" w:rsidRPr="00415E8F" w:rsidRDefault="00510E8A" w:rsidP="00415E8F">
      <w:pPr>
        <w:suppressAutoHyphens/>
        <w:ind w:firstLine="709"/>
        <w:jc w:val="both"/>
        <w:rPr>
          <w:sz w:val="28"/>
          <w:szCs w:val="28"/>
        </w:rPr>
      </w:pPr>
      <w:r w:rsidRPr="00415E8F">
        <w:rPr>
          <w:sz w:val="28"/>
          <w:szCs w:val="28"/>
        </w:rPr>
        <w:t>При оценке письменных работ преподаватель обращает также внимание на следующие распространенные ошибки в работах студентов:</w:t>
      </w:r>
    </w:p>
    <w:p w:rsidR="00510E8A" w:rsidRPr="00415E8F" w:rsidRDefault="00510E8A" w:rsidP="00415E8F">
      <w:pPr>
        <w:suppressAutoHyphens/>
        <w:ind w:firstLine="709"/>
        <w:jc w:val="both"/>
        <w:rPr>
          <w:sz w:val="28"/>
          <w:szCs w:val="28"/>
        </w:rPr>
      </w:pPr>
      <w:r w:rsidRPr="00415E8F">
        <w:rPr>
          <w:sz w:val="28"/>
          <w:szCs w:val="28"/>
        </w:rPr>
        <w:t xml:space="preserve">- отсутствие четкости в определении основного содержания </w:t>
      </w:r>
      <w:r w:rsidR="00302F43" w:rsidRPr="00302F43">
        <w:rPr>
          <w:sz w:val="28"/>
          <w:szCs w:val="28"/>
        </w:rPr>
        <w:t>курсового проекта</w:t>
      </w:r>
      <w:r w:rsidR="00302F43">
        <w:rPr>
          <w:sz w:val="28"/>
          <w:szCs w:val="28"/>
        </w:rPr>
        <w:t>,</w:t>
      </w:r>
      <w:r w:rsidRPr="00415E8F">
        <w:rPr>
          <w:sz w:val="28"/>
          <w:szCs w:val="28"/>
        </w:rPr>
        <w:t xml:space="preserve"> убедительных доказательств, обоснований, выводов и рекомендаций;</w:t>
      </w:r>
    </w:p>
    <w:p w:rsidR="00510E8A" w:rsidRPr="00415E8F" w:rsidRDefault="00510E8A" w:rsidP="00415E8F">
      <w:pPr>
        <w:suppressAutoHyphens/>
        <w:ind w:firstLine="709"/>
        <w:jc w:val="both"/>
        <w:rPr>
          <w:sz w:val="28"/>
          <w:szCs w:val="28"/>
        </w:rPr>
      </w:pPr>
      <w:r w:rsidRPr="00415E8F">
        <w:rPr>
          <w:sz w:val="28"/>
          <w:szCs w:val="28"/>
        </w:rPr>
        <w:t>- нарушение последовательности изложения, частые повторения, нечёткие формулировки, оговорки, грамматические ошибки;</w:t>
      </w:r>
    </w:p>
    <w:p w:rsidR="00510E8A" w:rsidRPr="00415E8F" w:rsidRDefault="00510E8A" w:rsidP="00415E8F">
      <w:pPr>
        <w:suppressAutoHyphens/>
        <w:ind w:firstLine="709"/>
        <w:jc w:val="both"/>
        <w:rPr>
          <w:sz w:val="28"/>
          <w:szCs w:val="28"/>
        </w:rPr>
      </w:pPr>
      <w:r w:rsidRPr="00415E8F">
        <w:rPr>
          <w:sz w:val="28"/>
          <w:szCs w:val="28"/>
        </w:rPr>
        <w:t>- неполное раскрытие модели разрабатываемой системы;</w:t>
      </w:r>
    </w:p>
    <w:p w:rsidR="00510E8A" w:rsidRPr="00415E8F" w:rsidRDefault="00510E8A" w:rsidP="00415E8F">
      <w:pPr>
        <w:suppressAutoHyphens/>
        <w:ind w:firstLine="709"/>
        <w:jc w:val="both"/>
        <w:rPr>
          <w:sz w:val="28"/>
          <w:szCs w:val="28"/>
        </w:rPr>
      </w:pPr>
      <w:r w:rsidRPr="00415E8F">
        <w:rPr>
          <w:sz w:val="28"/>
          <w:szCs w:val="28"/>
        </w:rPr>
        <w:t xml:space="preserve">Критерии оценивания </w:t>
      </w:r>
      <w:r w:rsidR="00302F43" w:rsidRPr="00302F43">
        <w:rPr>
          <w:sz w:val="28"/>
          <w:szCs w:val="28"/>
        </w:rPr>
        <w:t>курсового проекта</w:t>
      </w:r>
      <w:r w:rsidRPr="00415E8F">
        <w:rPr>
          <w:sz w:val="28"/>
          <w:szCs w:val="28"/>
        </w:rPr>
        <w:t>:</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«отлично» ставится, если все поставленные задачи выполнены и работа содержит не более чем два недочета;</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«хорошо» ставится, если все поставленные задачи выполнены и работа содержит более чем два недочета;</w:t>
      </w:r>
    </w:p>
    <w:p w:rsidR="00510E8A" w:rsidRPr="00415E8F" w:rsidRDefault="00510E8A" w:rsidP="00415E8F">
      <w:pPr>
        <w:numPr>
          <w:ilvl w:val="0"/>
          <w:numId w:val="19"/>
        </w:numPr>
        <w:suppressAutoHyphens/>
        <w:ind w:left="0" w:firstLine="709"/>
        <w:jc w:val="both"/>
        <w:rPr>
          <w:sz w:val="28"/>
          <w:szCs w:val="28"/>
        </w:rPr>
      </w:pPr>
      <w:r w:rsidRPr="00415E8F">
        <w:rPr>
          <w:sz w:val="28"/>
          <w:szCs w:val="28"/>
        </w:rPr>
        <w:t>оценка «удовлетворительно» ставится, если выполнены не все поставленные задачи;</w:t>
      </w:r>
    </w:p>
    <w:p w:rsidR="00EE4B84" w:rsidRPr="00415E8F" w:rsidRDefault="00510E8A" w:rsidP="00415E8F">
      <w:pPr>
        <w:numPr>
          <w:ilvl w:val="0"/>
          <w:numId w:val="19"/>
        </w:numPr>
        <w:suppressAutoHyphens/>
        <w:ind w:left="0" w:firstLine="709"/>
        <w:jc w:val="both"/>
        <w:rPr>
          <w:sz w:val="28"/>
          <w:szCs w:val="28"/>
        </w:rPr>
      </w:pPr>
      <w:r w:rsidRPr="00415E8F">
        <w:rPr>
          <w:sz w:val="28"/>
          <w:szCs w:val="28"/>
        </w:rPr>
        <w:t>оценка «</w:t>
      </w:r>
      <w:r w:rsidR="00592AE4" w:rsidRPr="00415E8F">
        <w:rPr>
          <w:sz w:val="28"/>
          <w:szCs w:val="28"/>
        </w:rPr>
        <w:t>неудовлетворительно</w:t>
      </w:r>
      <w:r w:rsidRPr="00415E8F">
        <w:rPr>
          <w:sz w:val="28"/>
          <w:szCs w:val="28"/>
        </w:rPr>
        <w:t>» ставится, если поставленные задачи не выполнены.</w:t>
      </w:r>
    </w:p>
    <w:p w:rsidR="00EE4B84" w:rsidRPr="00415E8F" w:rsidRDefault="00EE4B84" w:rsidP="00415E8F">
      <w:pPr>
        <w:suppressAutoHyphens/>
        <w:ind w:firstLine="709"/>
        <w:jc w:val="both"/>
        <w:rPr>
          <w:sz w:val="28"/>
          <w:szCs w:val="28"/>
        </w:rPr>
      </w:pPr>
    </w:p>
    <w:p w:rsidR="00510E8A" w:rsidRDefault="00510E8A" w:rsidP="00415E8F">
      <w:pPr>
        <w:suppressAutoHyphens/>
        <w:jc w:val="center"/>
        <w:rPr>
          <w:b/>
          <w:sz w:val="28"/>
          <w:szCs w:val="28"/>
        </w:rPr>
      </w:pPr>
      <w:r w:rsidRPr="00415E8F">
        <w:rPr>
          <w:b/>
          <w:sz w:val="28"/>
          <w:szCs w:val="28"/>
        </w:rPr>
        <w:t xml:space="preserve">4 ТРЕБОВАНИЯ К СТРУКТУРЕ </w:t>
      </w:r>
      <w:r w:rsidR="00357929" w:rsidRPr="00415E8F">
        <w:rPr>
          <w:b/>
          <w:sz w:val="28"/>
          <w:szCs w:val="28"/>
        </w:rPr>
        <w:t>КУРСОВО</w:t>
      </w:r>
      <w:r w:rsidR="00357929">
        <w:rPr>
          <w:b/>
          <w:sz w:val="28"/>
          <w:szCs w:val="28"/>
        </w:rPr>
        <w:t>ГО</w:t>
      </w:r>
      <w:r w:rsidR="00357929" w:rsidRPr="00415E8F">
        <w:rPr>
          <w:b/>
          <w:sz w:val="28"/>
          <w:szCs w:val="28"/>
        </w:rPr>
        <w:t xml:space="preserve"> </w:t>
      </w:r>
      <w:r w:rsidR="00357929">
        <w:rPr>
          <w:b/>
          <w:sz w:val="28"/>
          <w:szCs w:val="28"/>
        </w:rPr>
        <w:t>ПРОЕКТА</w:t>
      </w:r>
    </w:p>
    <w:p w:rsidR="00415E8F" w:rsidRPr="00415E8F" w:rsidRDefault="00415E8F" w:rsidP="00415E8F">
      <w:pPr>
        <w:suppressAutoHyphens/>
        <w:ind w:firstLine="709"/>
        <w:jc w:val="both"/>
        <w:rPr>
          <w:b/>
          <w:sz w:val="28"/>
          <w:szCs w:val="28"/>
        </w:rPr>
      </w:pPr>
    </w:p>
    <w:p w:rsidR="00510E8A" w:rsidRPr="00415E8F" w:rsidRDefault="00F06CE2" w:rsidP="00415E8F">
      <w:pPr>
        <w:suppressAutoHyphens/>
        <w:ind w:firstLine="709"/>
        <w:jc w:val="both"/>
        <w:rPr>
          <w:sz w:val="28"/>
          <w:szCs w:val="28"/>
        </w:rPr>
      </w:pPr>
      <w:r w:rsidRPr="00415E8F">
        <w:rPr>
          <w:sz w:val="28"/>
          <w:szCs w:val="28"/>
        </w:rPr>
        <w:tab/>
      </w:r>
      <w:r w:rsidR="00510E8A" w:rsidRPr="00415E8F">
        <w:rPr>
          <w:sz w:val="28"/>
          <w:szCs w:val="28"/>
        </w:rPr>
        <w:t>По содержанию курсов</w:t>
      </w:r>
      <w:r w:rsidR="00357929">
        <w:rPr>
          <w:sz w:val="28"/>
          <w:szCs w:val="28"/>
        </w:rPr>
        <w:t>ой</w:t>
      </w:r>
      <w:r w:rsidR="00510E8A" w:rsidRPr="00415E8F">
        <w:rPr>
          <w:sz w:val="28"/>
          <w:szCs w:val="28"/>
        </w:rPr>
        <w:t xml:space="preserve"> </w:t>
      </w:r>
      <w:r w:rsidR="00357929">
        <w:rPr>
          <w:sz w:val="28"/>
          <w:szCs w:val="28"/>
        </w:rPr>
        <w:t>проект</w:t>
      </w:r>
      <w:r w:rsidR="00510E8A" w:rsidRPr="00415E8F">
        <w:rPr>
          <w:sz w:val="28"/>
          <w:szCs w:val="28"/>
        </w:rPr>
        <w:t xml:space="preserve"> по </w:t>
      </w:r>
      <w:r w:rsidR="00FD5871" w:rsidRPr="00415E8F">
        <w:rPr>
          <w:sz w:val="28"/>
          <w:szCs w:val="28"/>
        </w:rPr>
        <w:t xml:space="preserve">дисциплине «Технологическая оснастка» </w:t>
      </w:r>
      <w:r w:rsidR="00510E8A" w:rsidRPr="00415E8F">
        <w:rPr>
          <w:sz w:val="28"/>
          <w:szCs w:val="28"/>
        </w:rPr>
        <w:t xml:space="preserve">носит практический характер. По объему </w:t>
      </w:r>
      <w:r w:rsidR="00357929" w:rsidRPr="00415E8F">
        <w:rPr>
          <w:sz w:val="28"/>
          <w:szCs w:val="28"/>
        </w:rPr>
        <w:t>курсов</w:t>
      </w:r>
      <w:r w:rsidR="00357929">
        <w:rPr>
          <w:sz w:val="28"/>
          <w:szCs w:val="28"/>
        </w:rPr>
        <w:t>ой</w:t>
      </w:r>
      <w:r w:rsidR="00357929" w:rsidRPr="00415E8F">
        <w:rPr>
          <w:sz w:val="28"/>
          <w:szCs w:val="28"/>
        </w:rPr>
        <w:t xml:space="preserve"> </w:t>
      </w:r>
      <w:r w:rsidR="00357929">
        <w:rPr>
          <w:sz w:val="28"/>
          <w:szCs w:val="28"/>
        </w:rPr>
        <w:t>проект</w:t>
      </w:r>
      <w:r w:rsidR="00357929" w:rsidRPr="00415E8F">
        <w:rPr>
          <w:sz w:val="28"/>
          <w:szCs w:val="28"/>
        </w:rPr>
        <w:t xml:space="preserve"> </w:t>
      </w:r>
      <w:r w:rsidR="00510E8A" w:rsidRPr="00415E8F">
        <w:rPr>
          <w:sz w:val="28"/>
          <w:szCs w:val="28"/>
        </w:rPr>
        <w:t>долж</w:t>
      </w:r>
      <w:r w:rsidR="00302F43">
        <w:rPr>
          <w:sz w:val="28"/>
          <w:szCs w:val="28"/>
        </w:rPr>
        <w:t>е</w:t>
      </w:r>
      <w:r w:rsidR="00510E8A" w:rsidRPr="00415E8F">
        <w:rPr>
          <w:sz w:val="28"/>
          <w:szCs w:val="28"/>
        </w:rPr>
        <w:t xml:space="preserve">н быть не менее </w:t>
      </w:r>
      <w:r w:rsidR="00D2066C" w:rsidRPr="00415E8F">
        <w:rPr>
          <w:sz w:val="28"/>
          <w:szCs w:val="28"/>
        </w:rPr>
        <w:t>20</w:t>
      </w:r>
      <w:r w:rsidR="00510E8A" w:rsidRPr="00415E8F">
        <w:rPr>
          <w:sz w:val="28"/>
          <w:szCs w:val="28"/>
        </w:rPr>
        <w:t xml:space="preserve"> страниц печатного текста и не более </w:t>
      </w:r>
      <w:r w:rsidRPr="00415E8F">
        <w:rPr>
          <w:sz w:val="28"/>
          <w:szCs w:val="28"/>
        </w:rPr>
        <w:t>5</w:t>
      </w:r>
      <w:r w:rsidR="00D2066C" w:rsidRPr="00415E8F">
        <w:rPr>
          <w:sz w:val="28"/>
          <w:szCs w:val="28"/>
        </w:rPr>
        <w:t>0</w:t>
      </w:r>
      <w:r w:rsidR="00510E8A" w:rsidRPr="00415E8F">
        <w:rPr>
          <w:sz w:val="28"/>
          <w:szCs w:val="28"/>
        </w:rPr>
        <w:t xml:space="preserve"> страниц.</w:t>
      </w:r>
    </w:p>
    <w:p w:rsidR="00510E8A" w:rsidRPr="00415E8F" w:rsidRDefault="00357929" w:rsidP="00415E8F">
      <w:pPr>
        <w:suppressAutoHyphens/>
        <w:ind w:firstLine="709"/>
        <w:jc w:val="both"/>
        <w:rPr>
          <w:sz w:val="28"/>
          <w:szCs w:val="28"/>
        </w:rPr>
      </w:pPr>
      <w:r>
        <w:rPr>
          <w:sz w:val="28"/>
          <w:szCs w:val="28"/>
        </w:rPr>
        <w:t>К</w:t>
      </w:r>
      <w:r w:rsidRPr="00415E8F">
        <w:rPr>
          <w:sz w:val="28"/>
          <w:szCs w:val="28"/>
        </w:rPr>
        <w:t>урсов</w:t>
      </w:r>
      <w:r>
        <w:rPr>
          <w:sz w:val="28"/>
          <w:szCs w:val="28"/>
        </w:rPr>
        <w:t>ой</w:t>
      </w:r>
      <w:r w:rsidRPr="00415E8F">
        <w:rPr>
          <w:sz w:val="28"/>
          <w:szCs w:val="28"/>
        </w:rPr>
        <w:t xml:space="preserve"> </w:t>
      </w:r>
      <w:r>
        <w:rPr>
          <w:sz w:val="28"/>
          <w:szCs w:val="28"/>
        </w:rPr>
        <w:t>проект</w:t>
      </w:r>
      <w:r w:rsidRPr="00415E8F">
        <w:rPr>
          <w:sz w:val="28"/>
          <w:szCs w:val="28"/>
        </w:rPr>
        <w:t xml:space="preserve"> </w:t>
      </w:r>
      <w:r w:rsidR="00510E8A" w:rsidRPr="00415E8F">
        <w:rPr>
          <w:sz w:val="28"/>
          <w:szCs w:val="28"/>
        </w:rPr>
        <w:t>долж</w:t>
      </w:r>
      <w:r>
        <w:rPr>
          <w:sz w:val="28"/>
          <w:szCs w:val="28"/>
        </w:rPr>
        <w:t>е</w:t>
      </w:r>
      <w:r w:rsidR="00510E8A" w:rsidRPr="00415E8F">
        <w:rPr>
          <w:sz w:val="28"/>
          <w:szCs w:val="28"/>
        </w:rPr>
        <w:t>н содержать следующие элементы:</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 xml:space="preserve">титульный лист, на котором располагается информация об учебном заведении, тема </w:t>
      </w:r>
      <w:r w:rsidR="00357929">
        <w:rPr>
          <w:sz w:val="28"/>
          <w:szCs w:val="28"/>
        </w:rPr>
        <w:t>проекта</w:t>
      </w:r>
      <w:r w:rsidRPr="00415E8F">
        <w:rPr>
          <w:sz w:val="28"/>
          <w:szCs w:val="28"/>
        </w:rPr>
        <w:t>, Ф.И.О., специальность и группа студента, данные руководителя, год выполнения (см. приложение 1);</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бланк с заданием, в котором указывается Ф.И.О, группа студента, тема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содержание </w:t>
      </w:r>
      <w:r w:rsidR="00357929" w:rsidRPr="00415E8F">
        <w:rPr>
          <w:sz w:val="28"/>
          <w:szCs w:val="28"/>
        </w:rPr>
        <w:t>курсово</w:t>
      </w:r>
      <w:r w:rsidR="00357929">
        <w:rPr>
          <w:sz w:val="28"/>
          <w:szCs w:val="28"/>
        </w:rPr>
        <w:t>го</w:t>
      </w:r>
      <w:r w:rsidR="00357929" w:rsidRPr="00415E8F">
        <w:rPr>
          <w:sz w:val="28"/>
          <w:szCs w:val="28"/>
        </w:rPr>
        <w:t xml:space="preserve"> </w:t>
      </w:r>
      <w:r w:rsidR="00357929">
        <w:rPr>
          <w:sz w:val="28"/>
          <w:szCs w:val="28"/>
        </w:rPr>
        <w:t>проекта</w:t>
      </w:r>
      <w:r w:rsidRPr="00415E8F">
        <w:rPr>
          <w:sz w:val="28"/>
          <w:szCs w:val="28"/>
        </w:rPr>
        <w:t>, сроки выполнения (см. приложение 2);</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содержание;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введение;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основная часть;</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lastRenderedPageBreak/>
        <w:t>заключение;</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список источников;</w:t>
      </w:r>
    </w:p>
    <w:p w:rsidR="00510E8A" w:rsidRPr="00415E8F" w:rsidRDefault="00510E8A" w:rsidP="00415E8F">
      <w:pPr>
        <w:numPr>
          <w:ilvl w:val="1"/>
          <w:numId w:val="13"/>
        </w:numPr>
        <w:tabs>
          <w:tab w:val="clear" w:pos="2160"/>
          <w:tab w:val="num" w:pos="851"/>
        </w:tabs>
        <w:suppressAutoHyphens/>
        <w:ind w:left="0" w:firstLine="709"/>
        <w:jc w:val="both"/>
        <w:rPr>
          <w:sz w:val="28"/>
          <w:szCs w:val="28"/>
        </w:rPr>
      </w:pPr>
      <w:r w:rsidRPr="00415E8F">
        <w:rPr>
          <w:sz w:val="28"/>
          <w:szCs w:val="28"/>
        </w:rPr>
        <w:t>приложения.</w:t>
      </w:r>
    </w:p>
    <w:p w:rsidR="00510E8A" w:rsidRPr="00415E8F" w:rsidRDefault="00510E8A" w:rsidP="00415E8F">
      <w:pPr>
        <w:suppressAutoHyphens/>
        <w:ind w:firstLine="709"/>
        <w:jc w:val="both"/>
        <w:rPr>
          <w:sz w:val="28"/>
          <w:szCs w:val="28"/>
        </w:rPr>
      </w:pPr>
      <w:r w:rsidRPr="00415E8F">
        <w:rPr>
          <w:sz w:val="28"/>
          <w:szCs w:val="28"/>
        </w:rPr>
        <w:t>По структуре курсов</w:t>
      </w:r>
      <w:r w:rsidR="00357929">
        <w:rPr>
          <w:sz w:val="28"/>
          <w:szCs w:val="28"/>
        </w:rPr>
        <w:t>ой</w:t>
      </w:r>
      <w:r w:rsidRPr="00415E8F">
        <w:rPr>
          <w:sz w:val="28"/>
          <w:szCs w:val="28"/>
        </w:rPr>
        <w:t xml:space="preserve"> </w:t>
      </w:r>
      <w:r w:rsidR="00302F43">
        <w:rPr>
          <w:sz w:val="28"/>
          <w:szCs w:val="28"/>
        </w:rPr>
        <w:t>проект</w:t>
      </w:r>
      <w:r w:rsidRPr="00415E8F">
        <w:rPr>
          <w:sz w:val="28"/>
          <w:szCs w:val="28"/>
        </w:rPr>
        <w:t xml:space="preserve"> практического характера включает в себя следующие основные разделы:</w:t>
      </w:r>
    </w:p>
    <w:p w:rsidR="00510E8A" w:rsidRPr="00415E8F" w:rsidRDefault="00510E8A" w:rsidP="00415E8F">
      <w:pPr>
        <w:numPr>
          <w:ilvl w:val="0"/>
          <w:numId w:val="14"/>
        </w:numPr>
        <w:suppressAutoHyphens/>
        <w:ind w:left="0" w:firstLine="709"/>
        <w:jc w:val="both"/>
        <w:rPr>
          <w:sz w:val="28"/>
          <w:szCs w:val="28"/>
        </w:rPr>
      </w:pPr>
      <w:r w:rsidRPr="00415E8F">
        <w:rPr>
          <w:sz w:val="28"/>
          <w:szCs w:val="28"/>
        </w:rPr>
        <w:t>содержание, которое включает в себя основные разделы курсово</w:t>
      </w:r>
      <w:r w:rsidR="00357929">
        <w:rPr>
          <w:sz w:val="28"/>
          <w:szCs w:val="28"/>
        </w:rPr>
        <w:t>го проекта</w:t>
      </w:r>
      <w:r w:rsidRPr="00415E8F">
        <w:rPr>
          <w:sz w:val="28"/>
          <w:szCs w:val="28"/>
        </w:rPr>
        <w:t xml:space="preserve"> с указанием номера страницы раздела; </w:t>
      </w:r>
    </w:p>
    <w:p w:rsidR="00510E8A" w:rsidRPr="00415E8F" w:rsidRDefault="00510E8A" w:rsidP="00415E8F">
      <w:pPr>
        <w:numPr>
          <w:ilvl w:val="0"/>
          <w:numId w:val="14"/>
        </w:numPr>
        <w:suppressAutoHyphens/>
        <w:ind w:left="0" w:firstLine="709"/>
        <w:jc w:val="both"/>
        <w:rPr>
          <w:sz w:val="28"/>
          <w:szCs w:val="28"/>
        </w:rPr>
      </w:pPr>
      <w:r w:rsidRPr="00415E8F">
        <w:rPr>
          <w:sz w:val="28"/>
          <w:szCs w:val="28"/>
        </w:rPr>
        <w:t>введение объемом 1-2 страницы призвано познакомить читателя с сущностью исследуемой темы; во введении указываются актуальность и значение темы, степень ее разработанности в литературе, формулируются цель и задачи курсовой работы;</w:t>
      </w:r>
    </w:p>
    <w:p w:rsidR="00510E8A" w:rsidRPr="00415E8F" w:rsidRDefault="00395702" w:rsidP="00415E8F">
      <w:pPr>
        <w:suppressAutoHyphens/>
        <w:ind w:firstLine="709"/>
        <w:jc w:val="both"/>
        <w:rPr>
          <w:sz w:val="28"/>
          <w:szCs w:val="28"/>
        </w:rPr>
      </w:pPr>
      <w:r w:rsidRPr="00415E8F">
        <w:rPr>
          <w:b/>
          <w:sz w:val="28"/>
          <w:szCs w:val="28"/>
        </w:rPr>
        <w:tab/>
      </w:r>
      <w:r w:rsidR="00510E8A" w:rsidRPr="00415E8F">
        <w:rPr>
          <w:b/>
          <w:sz w:val="28"/>
          <w:szCs w:val="28"/>
        </w:rPr>
        <w:t xml:space="preserve">Цель – </w:t>
      </w:r>
      <w:r w:rsidR="00510E8A" w:rsidRPr="00415E8F">
        <w:rPr>
          <w:sz w:val="28"/>
          <w:szCs w:val="28"/>
        </w:rPr>
        <w:t>« то к чему стремятся, что надо осуществить», то, что должно быть достигнуто в итоге работы.</w:t>
      </w:r>
    </w:p>
    <w:p w:rsidR="00510E8A" w:rsidRPr="00415E8F" w:rsidRDefault="00395702" w:rsidP="00415E8F">
      <w:pPr>
        <w:suppressAutoHyphens/>
        <w:ind w:firstLine="709"/>
        <w:jc w:val="both"/>
        <w:rPr>
          <w:sz w:val="28"/>
          <w:szCs w:val="28"/>
        </w:rPr>
      </w:pPr>
      <w:r w:rsidRPr="00415E8F">
        <w:rPr>
          <w:b/>
          <w:sz w:val="28"/>
          <w:szCs w:val="28"/>
        </w:rPr>
        <w:tab/>
      </w:r>
      <w:r w:rsidR="00510E8A" w:rsidRPr="00415E8F">
        <w:rPr>
          <w:b/>
          <w:sz w:val="28"/>
          <w:szCs w:val="28"/>
        </w:rPr>
        <w:t xml:space="preserve">Задачи </w:t>
      </w:r>
      <w:r w:rsidR="00510E8A" w:rsidRPr="00415E8F">
        <w:rPr>
          <w:sz w:val="28"/>
          <w:szCs w:val="28"/>
        </w:rPr>
        <w:t>– предлагают конкретизацию целей исследования: изучить, определить, выявить, обобщить, проверить. В работе необходима формулировка задач, которые решаются в ходе исследовательской работы.</w:t>
      </w:r>
    </w:p>
    <w:p w:rsidR="00510E8A" w:rsidRPr="00415E8F" w:rsidRDefault="00302F43" w:rsidP="00302F43">
      <w:pPr>
        <w:suppressAutoHyphens/>
        <w:ind w:left="709"/>
        <w:jc w:val="both"/>
        <w:rPr>
          <w:sz w:val="28"/>
          <w:szCs w:val="28"/>
        </w:rPr>
      </w:pPr>
      <w:r>
        <w:rPr>
          <w:sz w:val="28"/>
          <w:szCs w:val="28"/>
        </w:rPr>
        <w:t>О</w:t>
      </w:r>
      <w:r w:rsidR="00510E8A" w:rsidRPr="00415E8F">
        <w:rPr>
          <w:sz w:val="28"/>
          <w:szCs w:val="28"/>
        </w:rPr>
        <w:t>сновная часть курсово</w:t>
      </w:r>
      <w:r w:rsidR="00357929">
        <w:rPr>
          <w:sz w:val="28"/>
          <w:szCs w:val="28"/>
        </w:rPr>
        <w:t>го проекта</w:t>
      </w:r>
      <w:r w:rsidR="00510E8A" w:rsidRPr="00415E8F">
        <w:rPr>
          <w:sz w:val="28"/>
          <w:szCs w:val="28"/>
        </w:rPr>
        <w:t xml:space="preserve">, как правило, состоит из </w:t>
      </w:r>
      <w:r w:rsidR="00FE3D72" w:rsidRPr="00415E8F">
        <w:rPr>
          <w:sz w:val="28"/>
          <w:szCs w:val="28"/>
        </w:rPr>
        <w:t xml:space="preserve">трех </w:t>
      </w:r>
      <w:r w:rsidR="00510E8A" w:rsidRPr="00415E8F">
        <w:rPr>
          <w:sz w:val="28"/>
          <w:szCs w:val="28"/>
        </w:rPr>
        <w:t>частей:</w:t>
      </w:r>
    </w:p>
    <w:p w:rsidR="00FE3D72" w:rsidRPr="00415E8F" w:rsidRDefault="00FE3D72" w:rsidP="00415E8F">
      <w:pPr>
        <w:pStyle w:val="ab"/>
        <w:suppressAutoHyphens/>
        <w:ind w:left="0" w:firstLine="709"/>
        <w:jc w:val="both"/>
        <w:rPr>
          <w:sz w:val="28"/>
          <w:szCs w:val="28"/>
        </w:rPr>
      </w:pPr>
      <w:r w:rsidRPr="00415E8F">
        <w:rPr>
          <w:sz w:val="28"/>
          <w:szCs w:val="28"/>
        </w:rPr>
        <w:t>1 Анализ объекта производства</w:t>
      </w:r>
    </w:p>
    <w:p w:rsidR="00FE3D72" w:rsidRPr="00415E8F" w:rsidRDefault="00FE3D72" w:rsidP="00415E8F">
      <w:pPr>
        <w:pStyle w:val="ab"/>
        <w:suppressAutoHyphens/>
        <w:ind w:left="0" w:firstLine="709"/>
        <w:jc w:val="both"/>
        <w:rPr>
          <w:sz w:val="28"/>
          <w:szCs w:val="28"/>
        </w:rPr>
      </w:pPr>
      <w:r w:rsidRPr="00415E8F">
        <w:rPr>
          <w:sz w:val="28"/>
          <w:szCs w:val="28"/>
        </w:rPr>
        <w:t>2 Проектная часть</w:t>
      </w:r>
    </w:p>
    <w:p w:rsidR="00FE3D72" w:rsidRPr="00415E8F" w:rsidRDefault="00FE3D72" w:rsidP="00415E8F">
      <w:pPr>
        <w:pStyle w:val="ab"/>
        <w:suppressAutoHyphens/>
        <w:ind w:left="0" w:firstLine="709"/>
        <w:jc w:val="both"/>
        <w:rPr>
          <w:sz w:val="28"/>
          <w:szCs w:val="28"/>
        </w:rPr>
      </w:pPr>
      <w:r w:rsidRPr="00415E8F">
        <w:rPr>
          <w:sz w:val="28"/>
          <w:szCs w:val="28"/>
        </w:rPr>
        <w:t>3 Конструкторская часть</w:t>
      </w:r>
    </w:p>
    <w:p w:rsidR="00FE3D72" w:rsidRPr="00415E8F" w:rsidRDefault="00FE3D72" w:rsidP="00415E8F">
      <w:pPr>
        <w:pStyle w:val="ab"/>
        <w:suppressAutoHyphens/>
        <w:ind w:left="0" w:firstLine="709"/>
        <w:jc w:val="both"/>
        <w:rPr>
          <w:sz w:val="28"/>
          <w:szCs w:val="28"/>
        </w:rPr>
      </w:pPr>
    </w:p>
    <w:p w:rsidR="00510E8A" w:rsidRPr="00415E8F" w:rsidRDefault="00395702" w:rsidP="00415E8F">
      <w:pPr>
        <w:suppressAutoHyphens/>
        <w:ind w:firstLine="709"/>
        <w:jc w:val="both"/>
        <w:rPr>
          <w:sz w:val="28"/>
          <w:szCs w:val="28"/>
        </w:rPr>
      </w:pPr>
      <w:r w:rsidRPr="00415E8F">
        <w:rPr>
          <w:sz w:val="28"/>
          <w:szCs w:val="28"/>
        </w:rPr>
        <w:tab/>
      </w:r>
      <w:r w:rsidR="00510E8A" w:rsidRPr="00415E8F">
        <w:rPr>
          <w:sz w:val="28"/>
          <w:szCs w:val="28"/>
        </w:rPr>
        <w:t>Основная часть курсово</w:t>
      </w:r>
      <w:r w:rsidR="00357929">
        <w:rPr>
          <w:sz w:val="28"/>
          <w:szCs w:val="28"/>
        </w:rPr>
        <w:t>го</w:t>
      </w:r>
      <w:r w:rsidR="00510E8A" w:rsidRPr="00415E8F">
        <w:rPr>
          <w:sz w:val="28"/>
          <w:szCs w:val="28"/>
        </w:rPr>
        <w:t xml:space="preserve"> </w:t>
      </w:r>
      <w:r w:rsidR="00357929">
        <w:rPr>
          <w:sz w:val="28"/>
          <w:szCs w:val="28"/>
        </w:rPr>
        <w:t>проекта</w:t>
      </w:r>
      <w:r w:rsidR="00510E8A" w:rsidRPr="00415E8F">
        <w:rPr>
          <w:sz w:val="28"/>
          <w:szCs w:val="28"/>
        </w:rPr>
        <w:t xml:space="preserve"> излагается последовательно в соответствии с содержанием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510E8A" w:rsidRPr="00415E8F">
        <w:rPr>
          <w:sz w:val="28"/>
          <w:szCs w:val="28"/>
        </w:rPr>
        <w:t xml:space="preserve">; все </w:t>
      </w:r>
      <w:r w:rsidR="00A925B3" w:rsidRPr="00415E8F">
        <w:rPr>
          <w:sz w:val="28"/>
          <w:szCs w:val="28"/>
        </w:rPr>
        <w:t>части</w:t>
      </w:r>
      <w:r w:rsidR="00510E8A" w:rsidRPr="00415E8F">
        <w:rPr>
          <w:sz w:val="28"/>
          <w:szCs w:val="28"/>
        </w:rPr>
        <w:t xml:space="preserve"> работы должны быть логически связаны между собой и в совокупности раскрывать тему</w:t>
      </w:r>
      <w:r w:rsidR="00A925B3"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Заключение</w:t>
      </w:r>
      <w:r w:rsidR="00A925B3" w:rsidRPr="00415E8F">
        <w:rPr>
          <w:sz w:val="28"/>
          <w:szCs w:val="28"/>
        </w:rPr>
        <w:t xml:space="preserve">, </w:t>
      </w:r>
      <w:r w:rsidRPr="00415E8F">
        <w:rPr>
          <w:sz w:val="28"/>
          <w:szCs w:val="28"/>
        </w:rPr>
        <w:t>в котором подводятся итоги работы в целом, формулируются выводы, отражающие степень достижения поставленных целей, указываются рекомендации относительно возможностей практического применения материалов работы; содержание заключения последовательно и логически стройно представляет результаты все</w:t>
      </w:r>
      <w:r w:rsidR="00302F43">
        <w:rPr>
          <w:sz w:val="28"/>
          <w:szCs w:val="28"/>
        </w:rPr>
        <w:t>го</w:t>
      </w:r>
      <w:r w:rsidRPr="00415E8F">
        <w:rPr>
          <w:sz w:val="28"/>
          <w:szCs w:val="28"/>
        </w:rPr>
        <w:t xml:space="preserve">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 xml:space="preserve">; примерный объем заключения составляет 10% от объема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w:t>
      </w:r>
    </w:p>
    <w:p w:rsidR="00510E8A" w:rsidRPr="00415E8F" w:rsidRDefault="00510E8A" w:rsidP="00415E8F">
      <w:pPr>
        <w:suppressAutoHyphens/>
        <w:ind w:firstLine="709"/>
        <w:jc w:val="both"/>
        <w:rPr>
          <w:sz w:val="28"/>
          <w:szCs w:val="28"/>
        </w:rPr>
      </w:pPr>
      <w:r w:rsidRPr="00415E8F">
        <w:rPr>
          <w:sz w:val="28"/>
          <w:szCs w:val="28"/>
        </w:rPr>
        <w:t xml:space="preserve">Список источников является важнейшей частью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Pr="00415E8F">
        <w:rPr>
          <w:sz w:val="28"/>
          <w:szCs w:val="28"/>
        </w:rPr>
        <w:t>, поскольку отражает проделанную работу и глубину исследования темы; в список должны быть включены только те источники, которые действительно использовались авторо</w:t>
      </w:r>
      <w:r w:rsidR="00A925B3" w:rsidRPr="00415E8F">
        <w:rPr>
          <w:sz w:val="28"/>
          <w:szCs w:val="28"/>
        </w:rPr>
        <w:t>м: литература, Интернет-ресурсы.</w:t>
      </w:r>
    </w:p>
    <w:p w:rsidR="00510E8A" w:rsidRPr="00415E8F" w:rsidRDefault="00510E8A" w:rsidP="00415E8F">
      <w:pPr>
        <w:suppressAutoHyphens/>
        <w:ind w:firstLine="709"/>
        <w:jc w:val="both"/>
        <w:rPr>
          <w:sz w:val="28"/>
          <w:szCs w:val="28"/>
        </w:rPr>
      </w:pPr>
    </w:p>
    <w:p w:rsidR="00510E8A" w:rsidRPr="00415E8F" w:rsidRDefault="0068011D" w:rsidP="00415E8F">
      <w:pPr>
        <w:suppressAutoHyphens/>
        <w:jc w:val="center"/>
        <w:rPr>
          <w:b/>
          <w:caps/>
          <w:sz w:val="28"/>
          <w:szCs w:val="28"/>
        </w:rPr>
      </w:pPr>
      <w:r>
        <w:rPr>
          <w:b/>
          <w:caps/>
          <w:sz w:val="28"/>
          <w:szCs w:val="28"/>
        </w:rPr>
        <w:t>5</w:t>
      </w:r>
      <w:r w:rsidR="00510E8A" w:rsidRPr="00415E8F">
        <w:rPr>
          <w:b/>
          <w:caps/>
          <w:sz w:val="28"/>
          <w:szCs w:val="28"/>
        </w:rPr>
        <w:t xml:space="preserve"> Оформление курсово</w:t>
      </w:r>
      <w:r w:rsidR="00357929">
        <w:rPr>
          <w:b/>
          <w:caps/>
          <w:sz w:val="28"/>
          <w:szCs w:val="28"/>
        </w:rPr>
        <w:t>го</w:t>
      </w:r>
      <w:r w:rsidR="00510E8A" w:rsidRPr="00415E8F">
        <w:rPr>
          <w:b/>
          <w:caps/>
          <w:sz w:val="28"/>
          <w:szCs w:val="28"/>
        </w:rPr>
        <w:t xml:space="preserve"> </w:t>
      </w:r>
      <w:r w:rsidR="00357929">
        <w:rPr>
          <w:b/>
          <w:caps/>
          <w:sz w:val="28"/>
          <w:szCs w:val="28"/>
        </w:rPr>
        <w:t>проекта</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По окончании каждой главы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студент сдает их</w:t>
      </w:r>
      <w:r w:rsidR="00357929">
        <w:rPr>
          <w:sz w:val="28"/>
          <w:szCs w:val="28"/>
        </w:rPr>
        <w:t xml:space="preserve"> </w:t>
      </w:r>
      <w:r w:rsidRPr="00415E8F">
        <w:rPr>
          <w:sz w:val="28"/>
          <w:szCs w:val="28"/>
        </w:rPr>
        <w:t>руководителю для прочтения и последующего приведения их содержания в соответствии с существующими требованиями. Сделанные замечания студент устраняет в сроки согласованные с руководителем.</w:t>
      </w:r>
    </w:p>
    <w:p w:rsidR="00510E8A" w:rsidRPr="00415E8F" w:rsidRDefault="00510E8A" w:rsidP="00415E8F">
      <w:pPr>
        <w:suppressAutoHyphens/>
        <w:ind w:firstLine="709"/>
        <w:jc w:val="both"/>
        <w:rPr>
          <w:sz w:val="28"/>
          <w:szCs w:val="28"/>
        </w:rPr>
      </w:pPr>
      <w:r w:rsidRPr="00415E8F">
        <w:rPr>
          <w:sz w:val="28"/>
          <w:szCs w:val="28"/>
        </w:rPr>
        <w:t>Введение и заключение выполняются, как правило, после написания последней главы, когда студент уже имеет полное представление обо всей работе в целом.</w:t>
      </w:r>
    </w:p>
    <w:p w:rsidR="00510E8A" w:rsidRPr="00415E8F" w:rsidRDefault="00510E8A" w:rsidP="00415E8F">
      <w:pPr>
        <w:suppressAutoHyphens/>
        <w:ind w:firstLine="709"/>
        <w:jc w:val="both"/>
        <w:rPr>
          <w:sz w:val="28"/>
          <w:szCs w:val="28"/>
        </w:rPr>
      </w:pPr>
      <w:r w:rsidRPr="00415E8F">
        <w:rPr>
          <w:sz w:val="28"/>
          <w:szCs w:val="28"/>
        </w:rPr>
        <w:lastRenderedPageBreak/>
        <w:t xml:space="preserve">1. </w:t>
      </w:r>
      <w:r w:rsidRPr="00415E8F">
        <w:rPr>
          <w:b/>
          <w:sz w:val="28"/>
          <w:szCs w:val="28"/>
        </w:rPr>
        <w:t>По объему курсов</w:t>
      </w:r>
      <w:r w:rsidR="0076248F">
        <w:rPr>
          <w:b/>
          <w:sz w:val="28"/>
          <w:szCs w:val="28"/>
        </w:rPr>
        <w:t>ой</w:t>
      </w:r>
      <w:r w:rsidRPr="00415E8F">
        <w:rPr>
          <w:b/>
          <w:sz w:val="28"/>
          <w:szCs w:val="28"/>
        </w:rPr>
        <w:t xml:space="preserve"> </w:t>
      </w:r>
      <w:r w:rsidR="0076248F">
        <w:rPr>
          <w:b/>
          <w:sz w:val="28"/>
          <w:szCs w:val="28"/>
        </w:rPr>
        <w:t>проект</w:t>
      </w:r>
      <w:r w:rsidRPr="00415E8F">
        <w:rPr>
          <w:sz w:val="28"/>
          <w:szCs w:val="28"/>
        </w:rPr>
        <w:t xml:space="preserve"> долж</w:t>
      </w:r>
      <w:r w:rsidR="0076248F">
        <w:rPr>
          <w:sz w:val="28"/>
          <w:szCs w:val="28"/>
        </w:rPr>
        <w:t>е</w:t>
      </w:r>
      <w:r w:rsidRPr="00415E8F">
        <w:rPr>
          <w:sz w:val="28"/>
          <w:szCs w:val="28"/>
        </w:rPr>
        <w:t>н быть до</w:t>
      </w:r>
      <w:r w:rsidR="0076248F">
        <w:rPr>
          <w:sz w:val="28"/>
          <w:szCs w:val="28"/>
        </w:rPr>
        <w:t xml:space="preserve"> </w:t>
      </w:r>
      <w:r w:rsidRPr="00415E8F">
        <w:rPr>
          <w:sz w:val="28"/>
          <w:szCs w:val="28"/>
        </w:rPr>
        <w:t xml:space="preserve">50 страниц печатного текста, на одной стороне листа белой бумаги в текстовом процессоре </w:t>
      </w:r>
      <w:r w:rsidRPr="00415E8F">
        <w:rPr>
          <w:sz w:val="28"/>
          <w:szCs w:val="28"/>
          <w:lang w:val="en-US"/>
        </w:rPr>
        <w:t>Word</w:t>
      </w:r>
      <w:r w:rsidRPr="00415E8F">
        <w:rPr>
          <w:sz w:val="28"/>
          <w:szCs w:val="28"/>
        </w:rPr>
        <w:t xml:space="preserve"> с использованием бумаги формата А4 (297x210 мм).</w:t>
      </w:r>
    </w:p>
    <w:p w:rsidR="00510E8A" w:rsidRPr="00415E8F" w:rsidRDefault="00510E8A" w:rsidP="00415E8F">
      <w:pPr>
        <w:suppressAutoHyphens/>
        <w:ind w:firstLine="709"/>
        <w:jc w:val="both"/>
        <w:rPr>
          <w:sz w:val="28"/>
          <w:szCs w:val="28"/>
        </w:rPr>
      </w:pPr>
      <w:r w:rsidRPr="00415E8F">
        <w:rPr>
          <w:sz w:val="28"/>
          <w:szCs w:val="28"/>
        </w:rPr>
        <w:t>2. При оформлении курсово</w:t>
      </w:r>
      <w:r w:rsidR="00357929">
        <w:rPr>
          <w:sz w:val="28"/>
          <w:szCs w:val="28"/>
        </w:rPr>
        <w:t>го</w:t>
      </w:r>
      <w:r w:rsidRPr="00415E8F">
        <w:rPr>
          <w:sz w:val="28"/>
          <w:szCs w:val="28"/>
        </w:rPr>
        <w:t xml:space="preserve"> </w:t>
      </w:r>
      <w:r w:rsidR="00357929">
        <w:rPr>
          <w:sz w:val="28"/>
          <w:szCs w:val="28"/>
        </w:rPr>
        <w:t>проекта</w:t>
      </w:r>
      <w:r w:rsidRPr="00415E8F">
        <w:rPr>
          <w:sz w:val="28"/>
          <w:szCs w:val="28"/>
        </w:rPr>
        <w:t xml:space="preserve"> следует учитывать </w:t>
      </w:r>
      <w:r w:rsidRPr="00415E8F">
        <w:rPr>
          <w:b/>
          <w:sz w:val="28"/>
          <w:szCs w:val="28"/>
        </w:rPr>
        <w:t>требования к</w:t>
      </w:r>
      <w:r w:rsidR="00357929">
        <w:rPr>
          <w:b/>
          <w:sz w:val="28"/>
          <w:szCs w:val="28"/>
        </w:rPr>
        <w:t xml:space="preserve"> </w:t>
      </w:r>
      <w:r w:rsidRPr="00415E8F">
        <w:rPr>
          <w:b/>
          <w:sz w:val="28"/>
          <w:szCs w:val="28"/>
        </w:rPr>
        <w:t>тексту</w:t>
      </w:r>
      <w:r w:rsidRPr="00415E8F">
        <w:rPr>
          <w:sz w:val="28"/>
          <w:szCs w:val="28"/>
        </w:rPr>
        <w:t>:</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 xml:space="preserve">шрифт – TimesNewRoman; </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размер шрифта – 14;</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междустрочный интервал – 1,5;</w:t>
      </w:r>
    </w:p>
    <w:p w:rsidR="00510E8A" w:rsidRPr="00415E8F" w:rsidRDefault="00510E8A" w:rsidP="00415E8F">
      <w:pPr>
        <w:numPr>
          <w:ilvl w:val="2"/>
          <w:numId w:val="16"/>
        </w:numPr>
        <w:tabs>
          <w:tab w:val="clear" w:pos="1800"/>
          <w:tab w:val="left" w:pos="993"/>
        </w:tabs>
        <w:suppressAutoHyphens/>
        <w:ind w:left="0" w:firstLine="709"/>
        <w:jc w:val="both"/>
        <w:rPr>
          <w:sz w:val="28"/>
          <w:szCs w:val="28"/>
        </w:rPr>
      </w:pPr>
      <w:r w:rsidRPr="00415E8F">
        <w:rPr>
          <w:sz w:val="28"/>
          <w:szCs w:val="28"/>
        </w:rPr>
        <w:t>выравнивание текста – по ширине.</w:t>
      </w:r>
    </w:p>
    <w:p w:rsidR="00510E8A" w:rsidRPr="00415E8F" w:rsidRDefault="00510E8A" w:rsidP="00415E8F">
      <w:pPr>
        <w:numPr>
          <w:ilvl w:val="0"/>
          <w:numId w:val="15"/>
        </w:numPr>
        <w:tabs>
          <w:tab w:val="num" w:pos="993"/>
        </w:tabs>
        <w:suppressAutoHyphens/>
        <w:ind w:left="0" w:firstLine="709"/>
        <w:jc w:val="both"/>
        <w:rPr>
          <w:sz w:val="28"/>
          <w:szCs w:val="28"/>
        </w:rPr>
      </w:pPr>
      <w:r w:rsidRPr="00415E8F">
        <w:rPr>
          <w:sz w:val="28"/>
          <w:szCs w:val="28"/>
        </w:rPr>
        <w:t xml:space="preserve">Текст </w:t>
      </w:r>
      <w:r w:rsidR="00357929">
        <w:rPr>
          <w:sz w:val="28"/>
          <w:szCs w:val="28"/>
        </w:rPr>
        <w:t>проекта</w:t>
      </w:r>
      <w:r w:rsidRPr="00415E8F">
        <w:rPr>
          <w:sz w:val="28"/>
          <w:szCs w:val="28"/>
        </w:rPr>
        <w:t xml:space="preserve"> следует располагать на странице, учитывая </w:t>
      </w:r>
      <w:r w:rsidRPr="00415E8F">
        <w:rPr>
          <w:b/>
          <w:sz w:val="28"/>
          <w:szCs w:val="28"/>
        </w:rPr>
        <w:t>размеры полей</w:t>
      </w:r>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левое – </w:t>
      </w:r>
      <w:smartTag w:uri="urn:schemas-microsoft-com:office:smarttags" w:element="metricconverter">
        <w:smartTagPr>
          <w:attr w:name="ProductID" w:val="30 мм"/>
        </w:smartTagPr>
        <w:r w:rsidRPr="00415E8F">
          <w:rPr>
            <w:sz w:val="28"/>
            <w:szCs w:val="28"/>
          </w:rPr>
          <w:t>30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правое – </w:t>
      </w:r>
      <w:smartTag w:uri="urn:schemas-microsoft-com:office:smarttags" w:element="metricconverter">
        <w:smartTagPr>
          <w:attr w:name="ProductID" w:val="10 мм"/>
        </w:smartTagPr>
        <w:r w:rsidRPr="00415E8F">
          <w:rPr>
            <w:sz w:val="28"/>
            <w:szCs w:val="28"/>
          </w:rPr>
          <w:t>10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нижнее – </w:t>
      </w:r>
      <w:smartTag w:uri="urn:schemas-microsoft-com:office:smarttags" w:element="metricconverter">
        <w:smartTagPr>
          <w:attr w:name="ProductID" w:val="20 мм"/>
        </w:smartTagPr>
        <w:r w:rsidRPr="00415E8F">
          <w:rPr>
            <w:sz w:val="28"/>
            <w:szCs w:val="28"/>
          </w:rPr>
          <w:t>20 мм</w:t>
        </w:r>
      </w:smartTag>
      <w:r w:rsidRPr="00415E8F">
        <w:rPr>
          <w:sz w:val="28"/>
          <w:szCs w:val="28"/>
        </w:rPr>
        <w:t>;</w:t>
      </w:r>
    </w:p>
    <w:p w:rsidR="00510E8A" w:rsidRPr="00415E8F" w:rsidRDefault="00510E8A" w:rsidP="00415E8F">
      <w:pPr>
        <w:numPr>
          <w:ilvl w:val="2"/>
          <w:numId w:val="17"/>
        </w:numPr>
        <w:tabs>
          <w:tab w:val="clear" w:pos="1800"/>
          <w:tab w:val="left" w:pos="993"/>
        </w:tabs>
        <w:suppressAutoHyphens/>
        <w:ind w:left="0" w:firstLine="709"/>
        <w:jc w:val="both"/>
        <w:rPr>
          <w:sz w:val="28"/>
          <w:szCs w:val="28"/>
        </w:rPr>
      </w:pPr>
      <w:r w:rsidRPr="00415E8F">
        <w:rPr>
          <w:sz w:val="28"/>
          <w:szCs w:val="28"/>
        </w:rPr>
        <w:t xml:space="preserve">верхнее – </w:t>
      </w:r>
      <w:smartTag w:uri="urn:schemas-microsoft-com:office:smarttags" w:element="metricconverter">
        <w:smartTagPr>
          <w:attr w:name="ProductID" w:val="15 мм"/>
        </w:smartTagPr>
        <w:r w:rsidRPr="00415E8F">
          <w:rPr>
            <w:sz w:val="28"/>
            <w:szCs w:val="28"/>
          </w:rPr>
          <w:t>15 мм</w:t>
        </w:r>
      </w:smartTag>
    </w:p>
    <w:p w:rsidR="00510E8A" w:rsidRPr="00415E8F" w:rsidRDefault="00510E8A" w:rsidP="00415E8F">
      <w:pPr>
        <w:suppressAutoHyphens/>
        <w:ind w:firstLine="709"/>
        <w:jc w:val="both"/>
        <w:rPr>
          <w:sz w:val="28"/>
          <w:szCs w:val="28"/>
        </w:rPr>
      </w:pPr>
      <w:r w:rsidRPr="00415E8F">
        <w:rPr>
          <w:sz w:val="28"/>
          <w:szCs w:val="28"/>
        </w:rPr>
        <w:t xml:space="preserve">4. Все </w:t>
      </w:r>
      <w:r w:rsidRPr="00415E8F">
        <w:rPr>
          <w:b/>
          <w:sz w:val="28"/>
          <w:szCs w:val="28"/>
        </w:rPr>
        <w:t xml:space="preserve">страницы </w:t>
      </w:r>
      <w:r w:rsidRPr="00415E8F">
        <w:rPr>
          <w:sz w:val="28"/>
          <w:szCs w:val="28"/>
        </w:rPr>
        <w:t>курсово</w:t>
      </w:r>
      <w:r w:rsidR="0076248F">
        <w:rPr>
          <w:sz w:val="28"/>
          <w:szCs w:val="28"/>
        </w:rPr>
        <w:t>го</w:t>
      </w:r>
      <w:r w:rsidRPr="00415E8F">
        <w:rPr>
          <w:sz w:val="28"/>
          <w:szCs w:val="28"/>
        </w:rPr>
        <w:t xml:space="preserve"> </w:t>
      </w:r>
      <w:r w:rsidR="0076248F">
        <w:rPr>
          <w:sz w:val="28"/>
          <w:szCs w:val="28"/>
        </w:rPr>
        <w:t>проекта</w:t>
      </w:r>
      <w:r w:rsidRPr="00415E8F">
        <w:rPr>
          <w:sz w:val="28"/>
          <w:szCs w:val="28"/>
        </w:rPr>
        <w:t>, включая иллюстрации и приложения,нумеруются по порядку от титульного листа до последней страницы без пропусков и повторений. Первой страницей является титульный лист, оформленный в соответствующем порядке. Номер страницы на нем не ставится. На последующих страницах порядковый номер печатается в правом нижнем углу без точки в конце, начиная со второй страницы.</w:t>
      </w:r>
    </w:p>
    <w:p w:rsidR="00510E8A" w:rsidRPr="00415E8F" w:rsidRDefault="00510E8A" w:rsidP="00415E8F">
      <w:pPr>
        <w:suppressAutoHyphens/>
        <w:ind w:firstLine="709"/>
        <w:jc w:val="both"/>
        <w:rPr>
          <w:sz w:val="28"/>
          <w:szCs w:val="28"/>
        </w:rPr>
      </w:pPr>
      <w:r w:rsidRPr="00415E8F">
        <w:rPr>
          <w:sz w:val="28"/>
          <w:szCs w:val="28"/>
        </w:rPr>
        <w:t xml:space="preserve">5. </w:t>
      </w:r>
      <w:r w:rsidRPr="00415E8F">
        <w:rPr>
          <w:b/>
          <w:sz w:val="28"/>
          <w:szCs w:val="28"/>
        </w:rPr>
        <w:t xml:space="preserve">Содержание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можно разбивать на разделы, подразделы и пункты по следующей схеме:</w:t>
      </w:r>
    </w:p>
    <w:p w:rsidR="00510E8A" w:rsidRPr="00415E8F" w:rsidRDefault="00510E8A" w:rsidP="00415E8F">
      <w:pPr>
        <w:suppressAutoHyphens/>
        <w:ind w:firstLine="709"/>
        <w:jc w:val="both"/>
        <w:rPr>
          <w:sz w:val="28"/>
          <w:szCs w:val="28"/>
        </w:rPr>
      </w:pPr>
      <w:r w:rsidRPr="00415E8F">
        <w:rPr>
          <w:sz w:val="28"/>
          <w:szCs w:val="28"/>
        </w:rPr>
        <w:t>1 Раздел (наименование)</w:t>
      </w:r>
    </w:p>
    <w:p w:rsidR="00510E8A" w:rsidRPr="00415E8F" w:rsidRDefault="00510E8A" w:rsidP="00415E8F">
      <w:pPr>
        <w:suppressAutoHyphens/>
        <w:ind w:firstLine="709"/>
        <w:jc w:val="both"/>
        <w:rPr>
          <w:sz w:val="28"/>
          <w:szCs w:val="28"/>
        </w:rPr>
      </w:pPr>
      <w:r w:rsidRPr="00415E8F">
        <w:rPr>
          <w:sz w:val="28"/>
          <w:szCs w:val="28"/>
        </w:rPr>
        <w:t>1.</w:t>
      </w:r>
      <w:r w:rsidR="00C64198" w:rsidRPr="00415E8F">
        <w:rPr>
          <w:sz w:val="28"/>
          <w:szCs w:val="28"/>
        </w:rPr>
        <w:t>1</w:t>
      </w:r>
      <w:r w:rsidRPr="00415E8F">
        <w:rPr>
          <w:sz w:val="28"/>
          <w:szCs w:val="28"/>
        </w:rPr>
        <w:t xml:space="preserve"> наименование</w:t>
      </w:r>
    </w:p>
    <w:p w:rsidR="00510E8A" w:rsidRPr="00415E8F" w:rsidRDefault="00510E8A" w:rsidP="00415E8F">
      <w:pPr>
        <w:suppressAutoHyphens/>
        <w:ind w:firstLine="709"/>
        <w:jc w:val="both"/>
        <w:rPr>
          <w:sz w:val="28"/>
          <w:szCs w:val="28"/>
        </w:rPr>
      </w:pPr>
      <w:r w:rsidRPr="00415E8F">
        <w:rPr>
          <w:sz w:val="28"/>
          <w:szCs w:val="28"/>
        </w:rPr>
        <w:t>1.1.2 наименование</w:t>
      </w:r>
    </w:p>
    <w:p w:rsidR="00510E8A" w:rsidRPr="00415E8F" w:rsidRDefault="00510E8A" w:rsidP="00415E8F">
      <w:pPr>
        <w:suppressAutoHyphens/>
        <w:ind w:firstLine="709"/>
        <w:jc w:val="both"/>
        <w:rPr>
          <w:sz w:val="28"/>
          <w:szCs w:val="28"/>
        </w:rPr>
      </w:pPr>
      <w:r w:rsidRPr="00415E8F">
        <w:rPr>
          <w:sz w:val="28"/>
          <w:szCs w:val="28"/>
        </w:rPr>
        <w:t xml:space="preserve">Каждый раздел начинается с новой страницы. </w:t>
      </w:r>
    </w:p>
    <w:p w:rsidR="00510E8A" w:rsidRPr="00415E8F" w:rsidRDefault="00510E8A" w:rsidP="00415E8F">
      <w:pPr>
        <w:suppressAutoHyphens/>
        <w:ind w:firstLine="709"/>
        <w:jc w:val="both"/>
        <w:rPr>
          <w:sz w:val="28"/>
          <w:szCs w:val="28"/>
        </w:rPr>
      </w:pPr>
      <w:r w:rsidRPr="00415E8F">
        <w:rPr>
          <w:sz w:val="28"/>
          <w:szCs w:val="28"/>
        </w:rPr>
        <w:t xml:space="preserve">6. </w:t>
      </w:r>
      <w:r w:rsidRPr="00415E8F">
        <w:rPr>
          <w:b/>
          <w:sz w:val="28"/>
          <w:szCs w:val="28"/>
        </w:rPr>
        <w:t xml:space="preserve">Заголовки </w:t>
      </w:r>
      <w:r w:rsidRPr="00415E8F">
        <w:rPr>
          <w:sz w:val="28"/>
          <w:szCs w:val="28"/>
        </w:rPr>
        <w:t xml:space="preserve">основныхи дополнительных разделов </w:t>
      </w:r>
      <w:r w:rsidR="00302F43" w:rsidRPr="00415E8F">
        <w:rPr>
          <w:sz w:val="28"/>
          <w:szCs w:val="28"/>
        </w:rPr>
        <w:t>курсово</w:t>
      </w:r>
      <w:r w:rsidR="00302F43">
        <w:rPr>
          <w:sz w:val="28"/>
          <w:szCs w:val="28"/>
        </w:rPr>
        <w:t>го</w:t>
      </w:r>
      <w:r w:rsidR="00302F43" w:rsidRPr="00415E8F">
        <w:rPr>
          <w:sz w:val="28"/>
          <w:szCs w:val="28"/>
        </w:rPr>
        <w:t xml:space="preserve"> </w:t>
      </w:r>
      <w:r w:rsidR="00302F43">
        <w:rPr>
          <w:sz w:val="28"/>
          <w:szCs w:val="28"/>
        </w:rPr>
        <w:t>проекта</w:t>
      </w:r>
      <w:r w:rsidR="00302F43" w:rsidRPr="00415E8F">
        <w:rPr>
          <w:sz w:val="28"/>
          <w:szCs w:val="28"/>
        </w:rPr>
        <w:t xml:space="preserve"> </w:t>
      </w:r>
      <w:r w:rsidRPr="00415E8F">
        <w:rPr>
          <w:sz w:val="28"/>
          <w:szCs w:val="28"/>
        </w:rPr>
        <w:t>следует располагать в середине строки без точки в конце и печатать жирным шрифтом прописными буквами, не подчеркивая.</w:t>
      </w:r>
    </w:p>
    <w:p w:rsidR="00510E8A" w:rsidRPr="00415E8F" w:rsidRDefault="00510E8A" w:rsidP="00415E8F">
      <w:pPr>
        <w:suppressAutoHyphens/>
        <w:ind w:firstLine="709"/>
        <w:jc w:val="both"/>
        <w:rPr>
          <w:sz w:val="28"/>
          <w:szCs w:val="28"/>
        </w:rPr>
      </w:pPr>
      <w:r w:rsidRPr="00415E8F">
        <w:rPr>
          <w:sz w:val="28"/>
          <w:szCs w:val="28"/>
        </w:rPr>
        <w:t>Заголовки подразделов и пунктов следует начинать с абзацного отступа и печатать жирным шрифтом с прописной буквы, не подчеркивая, без точки в конце.</w:t>
      </w:r>
    </w:p>
    <w:p w:rsidR="00510E8A" w:rsidRPr="00415E8F" w:rsidRDefault="00510E8A" w:rsidP="00415E8F">
      <w:pPr>
        <w:suppressAutoHyphens/>
        <w:ind w:firstLine="709"/>
        <w:jc w:val="both"/>
        <w:rPr>
          <w:sz w:val="28"/>
          <w:szCs w:val="28"/>
        </w:rPr>
      </w:pPr>
      <w:r w:rsidRPr="00415E8F">
        <w:rPr>
          <w:sz w:val="28"/>
          <w:szCs w:val="28"/>
        </w:rPr>
        <w:t>Если заголовок включает несколько предложений, их разделяют точками. Переносы слов в заголовках не допускаются.</w:t>
      </w:r>
    </w:p>
    <w:p w:rsidR="00510E8A" w:rsidRPr="00415E8F" w:rsidRDefault="00510E8A" w:rsidP="00415E8F">
      <w:pPr>
        <w:suppressAutoHyphens/>
        <w:ind w:firstLine="709"/>
        <w:jc w:val="both"/>
        <w:rPr>
          <w:sz w:val="28"/>
          <w:szCs w:val="28"/>
        </w:rPr>
      </w:pPr>
      <w:r w:rsidRPr="00415E8F">
        <w:rPr>
          <w:sz w:val="28"/>
          <w:szCs w:val="28"/>
        </w:rPr>
        <w:t xml:space="preserve">7. </w:t>
      </w:r>
      <w:r w:rsidRPr="00415E8F">
        <w:rPr>
          <w:b/>
          <w:sz w:val="28"/>
          <w:szCs w:val="28"/>
        </w:rPr>
        <w:t>Разделы</w:t>
      </w:r>
      <w:r w:rsidRPr="00415E8F">
        <w:rPr>
          <w:sz w:val="28"/>
          <w:szCs w:val="28"/>
        </w:rPr>
        <w:t xml:space="preserve"> должны иметь порядковые номера в пределах всей записи, обозначенные арабскими цифрами без точки и записанные с абзацного отступа.</w:t>
      </w:r>
    </w:p>
    <w:p w:rsidR="00510E8A" w:rsidRPr="00415E8F" w:rsidRDefault="00510E8A" w:rsidP="00415E8F">
      <w:pPr>
        <w:suppressAutoHyphens/>
        <w:ind w:firstLine="709"/>
        <w:jc w:val="both"/>
        <w:rPr>
          <w:sz w:val="28"/>
          <w:szCs w:val="28"/>
        </w:rPr>
      </w:pPr>
      <w:r w:rsidRPr="00415E8F">
        <w:rPr>
          <w:sz w:val="28"/>
          <w:szCs w:val="28"/>
        </w:rPr>
        <w:t>Это правило не относится к таким элементам как:</w:t>
      </w:r>
      <w:r w:rsidRPr="00415E8F">
        <w:rPr>
          <w:caps/>
          <w:sz w:val="28"/>
          <w:szCs w:val="28"/>
        </w:rPr>
        <w:t>содержание, введение, заключение, список литературы, приложения</w:t>
      </w:r>
      <w:r w:rsidRPr="00415E8F">
        <w:rPr>
          <w:sz w:val="28"/>
          <w:szCs w:val="28"/>
        </w:rPr>
        <w:t xml:space="preserve">, заголовки которых записываются прописными буквами с выравниванием по центру и не нумеруются. </w:t>
      </w:r>
    </w:p>
    <w:p w:rsidR="00510E8A" w:rsidRPr="00415E8F" w:rsidRDefault="00510E8A" w:rsidP="00415E8F">
      <w:pPr>
        <w:suppressAutoHyphens/>
        <w:ind w:firstLine="709"/>
        <w:jc w:val="both"/>
        <w:rPr>
          <w:sz w:val="28"/>
          <w:szCs w:val="28"/>
        </w:rPr>
      </w:pPr>
      <w:r w:rsidRPr="00415E8F">
        <w:rPr>
          <w:b/>
          <w:sz w:val="28"/>
          <w:szCs w:val="28"/>
        </w:rPr>
        <w:t>Подразделы</w:t>
      </w:r>
      <w:r w:rsidRPr="00415E8F">
        <w:rPr>
          <w:sz w:val="28"/>
          <w:szCs w:val="28"/>
        </w:rPr>
        <w:t xml:space="preserve"> должны иметь нумерацию в пределах каждого раздела. Номер подраздела состоит из номеров и подраздела, разделенных точкой. В конце номера подраздела точка не ставится. Разделы, как и подразделы, могут состоять </w:t>
      </w:r>
      <w:r w:rsidRPr="00415E8F">
        <w:rPr>
          <w:sz w:val="28"/>
          <w:szCs w:val="28"/>
        </w:rPr>
        <w:lastRenderedPageBreak/>
        <w:t>из одного или нескольких пунктов.</w:t>
      </w:r>
    </w:p>
    <w:p w:rsidR="00510E8A" w:rsidRPr="00415E8F" w:rsidRDefault="00510E8A" w:rsidP="00415E8F">
      <w:pPr>
        <w:suppressAutoHyphens/>
        <w:ind w:firstLine="709"/>
        <w:jc w:val="both"/>
        <w:rPr>
          <w:sz w:val="28"/>
          <w:szCs w:val="28"/>
        </w:rPr>
      </w:pPr>
      <w:r w:rsidRPr="00415E8F">
        <w:rPr>
          <w:b/>
          <w:sz w:val="28"/>
          <w:szCs w:val="28"/>
        </w:rPr>
        <w:t>Пункты</w:t>
      </w:r>
      <w:r w:rsidRPr="00415E8F">
        <w:rPr>
          <w:sz w:val="28"/>
          <w:szCs w:val="28"/>
        </w:rPr>
        <w:t>, как правило, заголовков не имеют. Если записка не имеет подразделов, то нумерация пунктов в нем должна быть в пределах каждого раздела, и номер пункта должен состоять из номеров раздела и пункта, разделенных точкой. В конце номера пункта точка не ставится, например:</w:t>
      </w:r>
    </w:p>
    <w:p w:rsidR="004A4B58" w:rsidRPr="00415E8F" w:rsidRDefault="00E355E4" w:rsidP="00415E8F">
      <w:pPr>
        <w:pStyle w:val="ab"/>
        <w:suppressAutoHyphens/>
        <w:ind w:left="0" w:firstLine="709"/>
        <w:jc w:val="both"/>
        <w:rPr>
          <w:sz w:val="28"/>
          <w:szCs w:val="28"/>
        </w:rPr>
      </w:pPr>
      <w:r w:rsidRPr="00415E8F">
        <w:rPr>
          <w:color w:val="000000"/>
          <w:sz w:val="28"/>
          <w:szCs w:val="28"/>
        </w:rPr>
        <w:tab/>
      </w:r>
      <w:r w:rsidR="004A4B58" w:rsidRPr="00415E8F">
        <w:rPr>
          <w:sz w:val="28"/>
          <w:szCs w:val="28"/>
        </w:rPr>
        <w:t>1 Анализ объекта производства</w:t>
      </w:r>
    </w:p>
    <w:p w:rsidR="004A4B58" w:rsidRPr="00415E8F" w:rsidRDefault="004A4B58" w:rsidP="00415E8F">
      <w:pPr>
        <w:pStyle w:val="ab"/>
        <w:suppressAutoHyphens/>
        <w:ind w:left="0" w:firstLine="709"/>
        <w:jc w:val="both"/>
        <w:rPr>
          <w:sz w:val="28"/>
          <w:szCs w:val="28"/>
        </w:rPr>
      </w:pPr>
      <w:r w:rsidRPr="00415E8F">
        <w:rPr>
          <w:sz w:val="28"/>
          <w:szCs w:val="28"/>
        </w:rPr>
        <w:t>1.1 Служебное назначение</w:t>
      </w:r>
    </w:p>
    <w:p w:rsidR="00510E8A" w:rsidRPr="00415E8F" w:rsidRDefault="00510E8A" w:rsidP="00415E8F">
      <w:pPr>
        <w:suppressAutoHyphens/>
        <w:ind w:firstLine="709"/>
        <w:jc w:val="both"/>
        <w:rPr>
          <w:sz w:val="28"/>
          <w:szCs w:val="28"/>
        </w:rPr>
      </w:pPr>
      <w:r w:rsidRPr="00415E8F">
        <w:rPr>
          <w:sz w:val="28"/>
          <w:szCs w:val="28"/>
        </w:rPr>
        <w:t>В тексте документа не допускается:</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 xml:space="preserve">применять обороты разговорной речи, </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для одного и того же понятия различные научно-технические термины, близкие по смыслу (синонимы),</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произвольные словообразования,</w:t>
      </w:r>
    </w:p>
    <w:p w:rsidR="00510E8A" w:rsidRPr="00415E8F" w:rsidRDefault="00510E8A" w:rsidP="00415E8F">
      <w:pPr>
        <w:pStyle w:val="ab"/>
        <w:numPr>
          <w:ilvl w:val="0"/>
          <w:numId w:val="23"/>
        </w:numPr>
        <w:suppressAutoHyphens/>
        <w:ind w:left="0" w:firstLine="709"/>
        <w:jc w:val="both"/>
        <w:rPr>
          <w:sz w:val="28"/>
          <w:szCs w:val="28"/>
        </w:rPr>
      </w:pPr>
      <w:r w:rsidRPr="00415E8F">
        <w:rPr>
          <w:sz w:val="28"/>
          <w:szCs w:val="28"/>
        </w:rPr>
        <w:t>применять сокращение слов, кроме установленных правилами русской орфографии, соответствующими государственными стандартами, а также данному документ</w:t>
      </w:r>
      <w:r w:rsidR="004F430C" w:rsidRPr="00415E8F">
        <w:rPr>
          <w:sz w:val="28"/>
          <w:szCs w:val="28"/>
        </w:rPr>
        <w:t>у.</w:t>
      </w:r>
    </w:p>
    <w:p w:rsidR="00510E8A" w:rsidRPr="00415E8F" w:rsidRDefault="00510E8A" w:rsidP="00415E8F">
      <w:pPr>
        <w:suppressAutoHyphens/>
        <w:ind w:firstLine="709"/>
        <w:jc w:val="both"/>
        <w:rPr>
          <w:sz w:val="28"/>
          <w:szCs w:val="28"/>
        </w:rPr>
      </w:pPr>
      <w:r w:rsidRPr="00415E8F">
        <w:rPr>
          <w:sz w:val="28"/>
          <w:szCs w:val="28"/>
        </w:rPr>
        <w:t xml:space="preserve">8. </w:t>
      </w:r>
      <w:r w:rsidRPr="00415E8F">
        <w:rPr>
          <w:b/>
          <w:sz w:val="28"/>
          <w:szCs w:val="28"/>
        </w:rPr>
        <w:t xml:space="preserve">Иллюстрации </w:t>
      </w:r>
      <w:r w:rsidRPr="00415E8F">
        <w:rPr>
          <w:sz w:val="28"/>
          <w:szCs w:val="28"/>
        </w:rPr>
        <w:t>должны иметь названия. Все иллюстрации в курсово</w:t>
      </w:r>
      <w:r w:rsidR="00302F43">
        <w:rPr>
          <w:sz w:val="28"/>
          <w:szCs w:val="28"/>
        </w:rPr>
        <w:t>м</w:t>
      </w:r>
      <w:r w:rsidRPr="00415E8F">
        <w:rPr>
          <w:sz w:val="28"/>
          <w:szCs w:val="28"/>
        </w:rPr>
        <w:t xml:space="preserve"> </w:t>
      </w:r>
      <w:r w:rsidR="00302F43">
        <w:rPr>
          <w:sz w:val="28"/>
          <w:szCs w:val="28"/>
        </w:rPr>
        <w:t>проекте</w:t>
      </w:r>
      <w:r w:rsidRPr="00415E8F">
        <w:rPr>
          <w:sz w:val="28"/>
          <w:szCs w:val="28"/>
        </w:rPr>
        <w:t xml:space="preserve"> называются рисунками. Каждый рисунок сопровождается подрисуночной подписью. Рисунки номеруют последовательно в пределах раздела (главы) арабскими цифрами. Например: «Рис.1.2.», либо сквозной нумерацией. Данные, приведенные на рисунках, следует кратко проанализировать.</w:t>
      </w:r>
    </w:p>
    <w:p w:rsidR="00510E8A" w:rsidRPr="00415E8F" w:rsidRDefault="00510E8A" w:rsidP="00415E8F">
      <w:pPr>
        <w:suppressAutoHyphens/>
        <w:ind w:firstLine="709"/>
        <w:jc w:val="both"/>
        <w:rPr>
          <w:sz w:val="28"/>
          <w:szCs w:val="28"/>
        </w:rPr>
      </w:pPr>
      <w:r w:rsidRPr="00415E8F">
        <w:rPr>
          <w:sz w:val="28"/>
          <w:szCs w:val="28"/>
        </w:rPr>
        <w:t>Иллюстрации и таблицы, расположенные на отдельных листах, включают в общую нумерацию страниц.</w:t>
      </w:r>
    </w:p>
    <w:p w:rsidR="00510E8A" w:rsidRPr="00415E8F" w:rsidRDefault="00E355E4" w:rsidP="00415E8F">
      <w:pPr>
        <w:suppressAutoHyphens/>
        <w:ind w:firstLine="709"/>
        <w:jc w:val="both"/>
        <w:rPr>
          <w:sz w:val="28"/>
          <w:szCs w:val="28"/>
        </w:rPr>
      </w:pPr>
      <w:r w:rsidRPr="00415E8F">
        <w:rPr>
          <w:sz w:val="28"/>
          <w:szCs w:val="28"/>
        </w:rPr>
        <w:tab/>
        <w:t xml:space="preserve">9. </w:t>
      </w:r>
      <w:r w:rsidR="00510E8A" w:rsidRPr="00415E8F">
        <w:rPr>
          <w:sz w:val="28"/>
          <w:szCs w:val="28"/>
        </w:rPr>
        <w:t xml:space="preserve">Название </w:t>
      </w:r>
      <w:r w:rsidR="00510E8A" w:rsidRPr="00415E8F">
        <w:rPr>
          <w:b/>
          <w:sz w:val="28"/>
          <w:szCs w:val="28"/>
        </w:rPr>
        <w:t xml:space="preserve">таблицы, </w:t>
      </w:r>
      <w:r w:rsidR="00510E8A" w:rsidRPr="00415E8F">
        <w:rPr>
          <w:sz w:val="28"/>
          <w:szCs w:val="28"/>
        </w:rPr>
        <w:t>при его наличии, должно отражать ее содержание, быть точным, кратким. Название следует помещать над таблицей. При переносе части таблицы на ту же или другие страницы название помещают только над первой частью таблицы.</w:t>
      </w:r>
    </w:p>
    <w:p w:rsidR="00510E8A" w:rsidRPr="00415E8F" w:rsidRDefault="00510E8A" w:rsidP="00415E8F">
      <w:pPr>
        <w:suppressAutoHyphens/>
        <w:ind w:firstLine="709"/>
        <w:jc w:val="both"/>
        <w:rPr>
          <w:sz w:val="28"/>
          <w:szCs w:val="28"/>
        </w:rPr>
      </w:pPr>
    </w:p>
    <w:p w:rsidR="00510E8A" w:rsidRPr="00415E8F" w:rsidRDefault="00510E8A" w:rsidP="00415E8F">
      <w:pPr>
        <w:suppressAutoHyphens/>
        <w:ind w:firstLine="709"/>
        <w:jc w:val="both"/>
        <w:rPr>
          <w:sz w:val="28"/>
          <w:szCs w:val="28"/>
        </w:rPr>
      </w:pPr>
      <w:r w:rsidRPr="00415E8F">
        <w:rPr>
          <w:sz w:val="28"/>
          <w:szCs w:val="28"/>
        </w:rPr>
        <w:t>Таблица ___________ ________________</w:t>
      </w:r>
    </w:p>
    <w:p w:rsidR="00510E8A" w:rsidRPr="00415E8F" w:rsidRDefault="00510E8A" w:rsidP="00415E8F">
      <w:pPr>
        <w:suppressAutoHyphens/>
        <w:ind w:firstLine="709"/>
        <w:jc w:val="both"/>
        <w:rPr>
          <w:sz w:val="28"/>
          <w:szCs w:val="28"/>
        </w:rPr>
      </w:pPr>
      <w:r w:rsidRPr="00415E8F">
        <w:rPr>
          <w:sz w:val="28"/>
          <w:szCs w:val="28"/>
        </w:rPr>
        <w:t xml:space="preserve"> </w:t>
      </w:r>
      <w:r w:rsidR="00302F43">
        <w:rPr>
          <w:sz w:val="28"/>
          <w:szCs w:val="28"/>
        </w:rPr>
        <w:tab/>
      </w:r>
      <w:r w:rsidR="00302F43">
        <w:rPr>
          <w:sz w:val="28"/>
          <w:szCs w:val="28"/>
        </w:rPr>
        <w:tab/>
      </w:r>
      <w:r w:rsidRPr="00415E8F">
        <w:rPr>
          <w:sz w:val="28"/>
          <w:szCs w:val="28"/>
        </w:rPr>
        <w:t xml:space="preserve">номер </w:t>
      </w:r>
      <w:r w:rsidR="00302F43">
        <w:rPr>
          <w:sz w:val="28"/>
          <w:szCs w:val="28"/>
        </w:rPr>
        <w:tab/>
      </w:r>
      <w:r w:rsidRPr="00415E8F">
        <w:rPr>
          <w:sz w:val="28"/>
          <w:szCs w:val="28"/>
        </w:rPr>
        <w:t>название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6"/>
        <w:gridCol w:w="1892"/>
        <w:gridCol w:w="1891"/>
        <w:gridCol w:w="1892"/>
        <w:gridCol w:w="1892"/>
      </w:tblGrid>
      <w:tr w:rsidR="00510E8A" w:rsidRPr="00415E8F" w:rsidTr="00002D39">
        <w:trPr>
          <w:jc w:val="center"/>
        </w:trPr>
        <w:tc>
          <w:tcPr>
            <w:tcW w:w="2096" w:type="dxa"/>
          </w:tcPr>
          <w:p w:rsidR="00510E8A" w:rsidRPr="00415E8F" w:rsidRDefault="00510E8A" w:rsidP="00415E8F">
            <w:pPr>
              <w:suppressAutoHyphens/>
              <w:ind w:firstLine="709"/>
              <w:jc w:val="both"/>
              <w:rPr>
                <w:sz w:val="28"/>
                <w:szCs w:val="28"/>
              </w:rPr>
            </w:pPr>
            <w:r w:rsidRPr="00415E8F">
              <w:rPr>
                <w:sz w:val="28"/>
                <w:szCs w:val="28"/>
              </w:rPr>
              <w:t>1</w:t>
            </w:r>
          </w:p>
        </w:tc>
        <w:tc>
          <w:tcPr>
            <w:tcW w:w="1892" w:type="dxa"/>
          </w:tcPr>
          <w:p w:rsidR="00510E8A" w:rsidRPr="00415E8F" w:rsidRDefault="00510E8A" w:rsidP="00415E8F">
            <w:pPr>
              <w:suppressAutoHyphens/>
              <w:ind w:firstLine="709"/>
              <w:jc w:val="both"/>
              <w:rPr>
                <w:sz w:val="28"/>
                <w:szCs w:val="28"/>
              </w:rPr>
            </w:pPr>
            <w:r w:rsidRPr="00415E8F">
              <w:rPr>
                <w:sz w:val="28"/>
                <w:szCs w:val="28"/>
              </w:rPr>
              <w:t>2</w:t>
            </w:r>
          </w:p>
        </w:tc>
        <w:tc>
          <w:tcPr>
            <w:tcW w:w="1891" w:type="dxa"/>
          </w:tcPr>
          <w:p w:rsidR="00510E8A" w:rsidRPr="00415E8F" w:rsidRDefault="00510E8A" w:rsidP="00415E8F">
            <w:pPr>
              <w:suppressAutoHyphens/>
              <w:ind w:firstLine="709"/>
              <w:jc w:val="both"/>
              <w:rPr>
                <w:sz w:val="28"/>
                <w:szCs w:val="28"/>
              </w:rPr>
            </w:pPr>
            <w:r w:rsidRPr="00415E8F">
              <w:rPr>
                <w:sz w:val="28"/>
                <w:szCs w:val="28"/>
              </w:rPr>
              <w:t>3</w:t>
            </w:r>
          </w:p>
        </w:tc>
        <w:tc>
          <w:tcPr>
            <w:tcW w:w="1892" w:type="dxa"/>
          </w:tcPr>
          <w:p w:rsidR="00510E8A" w:rsidRPr="00415E8F" w:rsidRDefault="00510E8A" w:rsidP="00415E8F">
            <w:pPr>
              <w:suppressAutoHyphens/>
              <w:ind w:firstLine="709"/>
              <w:jc w:val="both"/>
              <w:rPr>
                <w:sz w:val="28"/>
                <w:szCs w:val="28"/>
              </w:rPr>
            </w:pPr>
            <w:r w:rsidRPr="00415E8F">
              <w:rPr>
                <w:sz w:val="28"/>
                <w:szCs w:val="28"/>
              </w:rPr>
              <w:t>4</w:t>
            </w:r>
          </w:p>
        </w:tc>
        <w:tc>
          <w:tcPr>
            <w:tcW w:w="1892" w:type="dxa"/>
          </w:tcPr>
          <w:p w:rsidR="00510E8A" w:rsidRPr="00415E8F" w:rsidRDefault="00510E8A" w:rsidP="00415E8F">
            <w:pPr>
              <w:suppressAutoHyphens/>
              <w:ind w:firstLine="709"/>
              <w:jc w:val="both"/>
              <w:rPr>
                <w:sz w:val="28"/>
                <w:szCs w:val="28"/>
              </w:rPr>
            </w:pPr>
            <w:r w:rsidRPr="00415E8F">
              <w:rPr>
                <w:sz w:val="28"/>
                <w:szCs w:val="28"/>
              </w:rPr>
              <w:t>5</w:t>
            </w:r>
          </w:p>
        </w:tc>
      </w:tr>
      <w:tr w:rsidR="00510E8A" w:rsidRPr="00415E8F" w:rsidTr="00002D39">
        <w:trPr>
          <w:jc w:val="center"/>
        </w:trPr>
        <w:tc>
          <w:tcPr>
            <w:tcW w:w="2096"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c>
          <w:tcPr>
            <w:tcW w:w="1891"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c>
          <w:tcPr>
            <w:tcW w:w="1892" w:type="dxa"/>
          </w:tcPr>
          <w:p w:rsidR="00510E8A" w:rsidRPr="00415E8F" w:rsidRDefault="00510E8A" w:rsidP="00415E8F">
            <w:pPr>
              <w:suppressAutoHyphens/>
              <w:ind w:firstLine="709"/>
              <w:jc w:val="both"/>
              <w:rPr>
                <w:sz w:val="28"/>
                <w:szCs w:val="28"/>
              </w:rPr>
            </w:pPr>
          </w:p>
        </w:tc>
      </w:tr>
    </w:tbl>
    <w:p w:rsidR="00510E8A" w:rsidRPr="00415E8F" w:rsidRDefault="00510E8A" w:rsidP="00415E8F">
      <w:pPr>
        <w:suppressAutoHyphens/>
        <w:ind w:firstLine="709"/>
        <w:jc w:val="both"/>
        <w:rPr>
          <w:sz w:val="28"/>
          <w:szCs w:val="28"/>
        </w:rPr>
      </w:pPr>
    </w:p>
    <w:p w:rsidR="00302F43" w:rsidRPr="00415E8F" w:rsidRDefault="00510E8A" w:rsidP="00302F43">
      <w:pPr>
        <w:suppressAutoHyphens/>
        <w:ind w:firstLine="709"/>
        <w:jc w:val="both"/>
        <w:rPr>
          <w:sz w:val="28"/>
          <w:szCs w:val="28"/>
        </w:rPr>
      </w:pPr>
      <w:r w:rsidRPr="00415E8F">
        <w:rPr>
          <w:sz w:val="28"/>
          <w:szCs w:val="28"/>
        </w:rPr>
        <w:t xml:space="preserve">Продолжение таблицы </w:t>
      </w:r>
      <w:r w:rsidR="00302F43" w:rsidRPr="00415E8F">
        <w:rPr>
          <w:sz w:val="28"/>
          <w:szCs w:val="28"/>
        </w:rPr>
        <w:t>___________ ________________</w:t>
      </w:r>
    </w:p>
    <w:p w:rsidR="00E355E4" w:rsidRPr="00415E8F" w:rsidRDefault="00302F43" w:rsidP="00302F43">
      <w:pPr>
        <w:suppressAutoHyphens/>
        <w:ind w:firstLine="709"/>
        <w:jc w:val="both"/>
        <w:rPr>
          <w:sz w:val="28"/>
          <w:szCs w:val="28"/>
        </w:rPr>
      </w:pPr>
      <w:r w:rsidRPr="00415E8F">
        <w:rPr>
          <w:sz w:val="28"/>
          <w:szCs w:val="28"/>
        </w:rPr>
        <w:t xml:space="preserve"> </w:t>
      </w:r>
      <w:r>
        <w:rPr>
          <w:sz w:val="28"/>
          <w:szCs w:val="28"/>
        </w:rPr>
        <w:tab/>
      </w:r>
      <w:r>
        <w:rPr>
          <w:sz w:val="28"/>
          <w:szCs w:val="28"/>
        </w:rPr>
        <w:tab/>
      </w:r>
      <w:r>
        <w:rPr>
          <w:sz w:val="28"/>
          <w:szCs w:val="28"/>
        </w:rPr>
        <w:tab/>
      </w:r>
      <w:r>
        <w:rPr>
          <w:sz w:val="28"/>
          <w:szCs w:val="28"/>
        </w:rPr>
        <w:tab/>
        <w:t xml:space="preserve">     </w:t>
      </w:r>
      <w:r w:rsidRPr="00415E8F">
        <w:rPr>
          <w:sz w:val="28"/>
          <w:szCs w:val="28"/>
        </w:rPr>
        <w:t xml:space="preserve">номер </w:t>
      </w:r>
      <w:r>
        <w:rPr>
          <w:sz w:val="28"/>
          <w:szCs w:val="28"/>
        </w:rPr>
        <w:tab/>
        <w:t xml:space="preserve">     </w:t>
      </w:r>
      <w:r w:rsidRPr="00415E8F">
        <w:rPr>
          <w:sz w:val="28"/>
          <w:szCs w:val="28"/>
        </w:rPr>
        <w:t>название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0"/>
        <w:gridCol w:w="1970"/>
        <w:gridCol w:w="1970"/>
        <w:gridCol w:w="1970"/>
        <w:gridCol w:w="1970"/>
      </w:tblGrid>
      <w:tr w:rsidR="00510E8A" w:rsidRPr="00415E8F" w:rsidTr="00E355E4">
        <w:trPr>
          <w:jc w:val="center"/>
        </w:trPr>
        <w:tc>
          <w:tcPr>
            <w:tcW w:w="1970" w:type="dxa"/>
          </w:tcPr>
          <w:p w:rsidR="00510E8A" w:rsidRPr="00415E8F" w:rsidRDefault="00510E8A" w:rsidP="00415E8F">
            <w:pPr>
              <w:suppressAutoHyphens/>
              <w:ind w:firstLine="709"/>
              <w:jc w:val="both"/>
              <w:rPr>
                <w:sz w:val="28"/>
                <w:szCs w:val="28"/>
              </w:rPr>
            </w:pPr>
            <w:r w:rsidRPr="00415E8F">
              <w:rPr>
                <w:sz w:val="28"/>
                <w:szCs w:val="28"/>
              </w:rPr>
              <w:t>1</w:t>
            </w:r>
          </w:p>
        </w:tc>
        <w:tc>
          <w:tcPr>
            <w:tcW w:w="1970" w:type="dxa"/>
          </w:tcPr>
          <w:p w:rsidR="00510E8A" w:rsidRPr="00415E8F" w:rsidRDefault="00510E8A" w:rsidP="00415E8F">
            <w:pPr>
              <w:suppressAutoHyphens/>
              <w:ind w:firstLine="709"/>
              <w:jc w:val="both"/>
              <w:rPr>
                <w:sz w:val="28"/>
                <w:szCs w:val="28"/>
              </w:rPr>
            </w:pPr>
            <w:r w:rsidRPr="00415E8F">
              <w:rPr>
                <w:sz w:val="28"/>
                <w:szCs w:val="28"/>
              </w:rPr>
              <w:t>2</w:t>
            </w:r>
          </w:p>
        </w:tc>
        <w:tc>
          <w:tcPr>
            <w:tcW w:w="1970" w:type="dxa"/>
          </w:tcPr>
          <w:p w:rsidR="00510E8A" w:rsidRPr="00415E8F" w:rsidRDefault="00510E8A" w:rsidP="00415E8F">
            <w:pPr>
              <w:suppressAutoHyphens/>
              <w:ind w:firstLine="709"/>
              <w:jc w:val="both"/>
              <w:rPr>
                <w:sz w:val="28"/>
                <w:szCs w:val="28"/>
              </w:rPr>
            </w:pPr>
            <w:r w:rsidRPr="00415E8F">
              <w:rPr>
                <w:sz w:val="28"/>
                <w:szCs w:val="28"/>
              </w:rPr>
              <w:t>3</w:t>
            </w:r>
          </w:p>
        </w:tc>
        <w:tc>
          <w:tcPr>
            <w:tcW w:w="1970" w:type="dxa"/>
          </w:tcPr>
          <w:p w:rsidR="00510E8A" w:rsidRPr="00415E8F" w:rsidRDefault="00510E8A" w:rsidP="00415E8F">
            <w:pPr>
              <w:suppressAutoHyphens/>
              <w:ind w:firstLine="709"/>
              <w:jc w:val="both"/>
              <w:rPr>
                <w:sz w:val="28"/>
                <w:szCs w:val="28"/>
              </w:rPr>
            </w:pPr>
            <w:r w:rsidRPr="00415E8F">
              <w:rPr>
                <w:sz w:val="28"/>
                <w:szCs w:val="28"/>
              </w:rPr>
              <w:t>4</w:t>
            </w:r>
          </w:p>
        </w:tc>
        <w:tc>
          <w:tcPr>
            <w:tcW w:w="1970" w:type="dxa"/>
          </w:tcPr>
          <w:p w:rsidR="00510E8A" w:rsidRPr="00415E8F" w:rsidRDefault="00510E8A" w:rsidP="00415E8F">
            <w:pPr>
              <w:suppressAutoHyphens/>
              <w:ind w:firstLine="709"/>
              <w:jc w:val="both"/>
              <w:rPr>
                <w:sz w:val="28"/>
                <w:szCs w:val="28"/>
              </w:rPr>
            </w:pPr>
            <w:r w:rsidRPr="00415E8F">
              <w:rPr>
                <w:sz w:val="28"/>
                <w:szCs w:val="28"/>
              </w:rPr>
              <w:t>5</w:t>
            </w:r>
          </w:p>
        </w:tc>
      </w:tr>
      <w:tr w:rsidR="00510E8A" w:rsidRPr="00415E8F" w:rsidTr="00E355E4">
        <w:trPr>
          <w:jc w:val="center"/>
        </w:trPr>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c>
          <w:tcPr>
            <w:tcW w:w="1970" w:type="dxa"/>
          </w:tcPr>
          <w:p w:rsidR="00510E8A" w:rsidRPr="00415E8F" w:rsidRDefault="00510E8A" w:rsidP="00415E8F">
            <w:pPr>
              <w:suppressAutoHyphens/>
              <w:ind w:firstLine="709"/>
              <w:jc w:val="both"/>
              <w:rPr>
                <w:sz w:val="28"/>
                <w:szCs w:val="28"/>
              </w:rPr>
            </w:pPr>
          </w:p>
        </w:tc>
      </w:tr>
    </w:tbl>
    <w:p w:rsidR="00510E8A" w:rsidRPr="00415E8F" w:rsidRDefault="00510E8A" w:rsidP="00415E8F">
      <w:pPr>
        <w:pStyle w:val="ac"/>
        <w:suppressAutoHyphens/>
        <w:spacing w:after="0"/>
        <w:ind w:firstLine="709"/>
        <w:jc w:val="both"/>
        <w:rPr>
          <w:sz w:val="28"/>
          <w:szCs w:val="28"/>
        </w:rPr>
      </w:pPr>
      <w:r w:rsidRPr="00415E8F">
        <w:rPr>
          <w:sz w:val="28"/>
          <w:szCs w:val="28"/>
        </w:rPr>
        <w:t xml:space="preserve">Таблицы, за исключением таблиц приложений, следует нумеровать арабскими цифрами сквозной нумерацией. Таблицы каждого приложения обозначают отдельной нумерацией арабскими цифрами с добавлением перед цифрой обозначения приложения. </w:t>
      </w:r>
    </w:p>
    <w:p w:rsidR="004F430C" w:rsidRPr="00415E8F" w:rsidRDefault="00E355E4" w:rsidP="00415E8F">
      <w:pPr>
        <w:suppressAutoHyphens/>
        <w:ind w:firstLine="709"/>
        <w:jc w:val="both"/>
        <w:rPr>
          <w:sz w:val="28"/>
          <w:szCs w:val="28"/>
        </w:rPr>
      </w:pPr>
      <w:r w:rsidRPr="00415E8F">
        <w:rPr>
          <w:sz w:val="28"/>
          <w:szCs w:val="28"/>
        </w:rPr>
        <w:t>10</w:t>
      </w:r>
      <w:r w:rsidR="00510E8A" w:rsidRPr="00415E8F">
        <w:rPr>
          <w:sz w:val="28"/>
          <w:szCs w:val="28"/>
        </w:rPr>
        <w:t xml:space="preserve">. </w:t>
      </w:r>
      <w:r w:rsidR="004F430C" w:rsidRPr="00415E8F">
        <w:rPr>
          <w:b/>
          <w:sz w:val="28"/>
          <w:szCs w:val="28"/>
        </w:rPr>
        <w:t>Формулы</w:t>
      </w:r>
      <w:r w:rsidR="004F430C" w:rsidRPr="00415E8F">
        <w:rPr>
          <w:sz w:val="28"/>
          <w:szCs w:val="28"/>
        </w:rPr>
        <w:t xml:space="preserve"> должны быть написаны чертежным шрифтом высотой не менее </w:t>
      </w:r>
      <w:smartTag w:uri="urn:schemas-microsoft-com:office:smarttags" w:element="metricconverter">
        <w:smartTagPr>
          <w:attr w:name="ProductID" w:val="2,5 мм"/>
        </w:smartTagPr>
        <w:r w:rsidR="004F430C" w:rsidRPr="00415E8F">
          <w:rPr>
            <w:sz w:val="28"/>
            <w:szCs w:val="28"/>
          </w:rPr>
          <w:t>2,5 мм</w:t>
        </w:r>
      </w:smartTag>
      <w:r w:rsidR="004F430C" w:rsidRPr="00415E8F">
        <w:rPr>
          <w:sz w:val="28"/>
          <w:szCs w:val="28"/>
        </w:rPr>
        <w:t>.</w:t>
      </w:r>
    </w:p>
    <w:p w:rsidR="004F430C" w:rsidRPr="00415E8F" w:rsidRDefault="004F430C" w:rsidP="00415E8F">
      <w:pPr>
        <w:pStyle w:val="ac"/>
        <w:suppressAutoHyphens/>
        <w:spacing w:after="0"/>
        <w:ind w:firstLine="709"/>
        <w:jc w:val="both"/>
        <w:rPr>
          <w:sz w:val="28"/>
          <w:szCs w:val="28"/>
        </w:rPr>
      </w:pPr>
      <w:r w:rsidRPr="00415E8F">
        <w:rPr>
          <w:sz w:val="28"/>
          <w:szCs w:val="28"/>
        </w:rPr>
        <w:t xml:space="preserve">Для работы с формулами рекомендуется использовать редактор формул </w:t>
      </w:r>
      <w:r w:rsidRPr="00415E8F">
        <w:rPr>
          <w:position w:val="-8"/>
          <w:sz w:val="28"/>
          <w:szCs w:val="28"/>
        </w:rPr>
        <w:object w:dxaOrig="4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21.5pt" o:ole="">
            <v:imagedata r:id="rId8" o:title=""/>
          </v:shape>
          <o:OLEObject Type="Embed" ProgID="Equation.3" ShapeID="_x0000_i1025" DrawAspect="Content" ObjectID="_1604697042" r:id="rId9"/>
        </w:object>
      </w:r>
      <w:r w:rsidRPr="00415E8F">
        <w:rPr>
          <w:sz w:val="28"/>
          <w:szCs w:val="28"/>
        </w:rPr>
        <w:t xml:space="preserve">, который входит в комплект </w:t>
      </w:r>
      <w:r w:rsidRPr="00415E8F">
        <w:rPr>
          <w:sz w:val="28"/>
          <w:szCs w:val="28"/>
          <w:lang w:val="en-US" w:eastAsia="en-US"/>
        </w:rPr>
        <w:t>MicrosoftOffice</w:t>
      </w:r>
      <w:r w:rsidRPr="00415E8F">
        <w:rPr>
          <w:sz w:val="28"/>
          <w:szCs w:val="28"/>
          <w:lang w:eastAsia="en-US"/>
        </w:rPr>
        <w:t>.</w:t>
      </w:r>
    </w:p>
    <w:p w:rsidR="004F430C" w:rsidRPr="00415E8F" w:rsidRDefault="004F430C" w:rsidP="00415E8F">
      <w:pPr>
        <w:suppressAutoHyphens/>
        <w:ind w:firstLine="709"/>
        <w:jc w:val="both"/>
        <w:rPr>
          <w:sz w:val="28"/>
          <w:szCs w:val="28"/>
        </w:rPr>
      </w:pPr>
      <w:r w:rsidRPr="00415E8F">
        <w:rPr>
          <w:sz w:val="28"/>
          <w:szCs w:val="28"/>
        </w:rPr>
        <w:lastRenderedPageBreak/>
        <w:t xml:space="preserve">Выше и ниже каждой формулы должно быть оставлено не менее одной свободной строки. </w:t>
      </w:r>
    </w:p>
    <w:p w:rsidR="00510E8A" w:rsidRPr="00415E8F" w:rsidRDefault="00510E8A" w:rsidP="00415E8F">
      <w:pPr>
        <w:suppressAutoHyphens/>
        <w:ind w:firstLine="709"/>
        <w:jc w:val="both"/>
        <w:rPr>
          <w:sz w:val="28"/>
          <w:szCs w:val="28"/>
        </w:rPr>
      </w:pPr>
      <w:r w:rsidRPr="00415E8F">
        <w:rPr>
          <w:sz w:val="28"/>
          <w:szCs w:val="28"/>
        </w:rPr>
        <w:t>Пояснение значений символов и числовых коэффициентов следует приводить непосредственно под формулой в той же последовательности, в которой даны в формуле. Значение каждого символа и числового коэффициента следует давать с новой строки. Первую стро</w:t>
      </w:r>
      <w:r w:rsidR="00E355E4" w:rsidRPr="00415E8F">
        <w:rPr>
          <w:sz w:val="28"/>
          <w:szCs w:val="28"/>
        </w:rPr>
        <w:t>ку пояснения начинают со слова «</w:t>
      </w:r>
      <w:r w:rsidRPr="00415E8F">
        <w:rPr>
          <w:sz w:val="28"/>
          <w:szCs w:val="28"/>
        </w:rPr>
        <w:t>где</w:t>
      </w:r>
      <w:r w:rsidR="00E355E4" w:rsidRPr="00415E8F">
        <w:rPr>
          <w:sz w:val="28"/>
          <w:szCs w:val="28"/>
        </w:rPr>
        <w:t>»</w:t>
      </w:r>
      <w:r w:rsidRPr="00415E8F">
        <w:rPr>
          <w:sz w:val="28"/>
          <w:szCs w:val="28"/>
        </w:rPr>
        <w:t xml:space="preserve"> без двоеточия.</w:t>
      </w:r>
    </w:p>
    <w:p w:rsidR="00510E8A" w:rsidRPr="00415E8F" w:rsidRDefault="00510E8A" w:rsidP="00415E8F">
      <w:pPr>
        <w:suppressAutoHyphens/>
        <w:ind w:firstLine="709"/>
        <w:jc w:val="both"/>
        <w:rPr>
          <w:sz w:val="28"/>
          <w:szCs w:val="28"/>
        </w:rPr>
      </w:pPr>
      <w:r w:rsidRPr="00415E8F">
        <w:rPr>
          <w:sz w:val="28"/>
          <w:szCs w:val="28"/>
        </w:rPr>
        <w:t>Формулы в работе следует нумеровать порядковой нумерацией в пределах всей работы арабскими цифрами в круглых скобках в крайнем правом положении на строке. Если в работе только одна формула или уравнение, их не нумеруют.</w:t>
      </w:r>
    </w:p>
    <w:p w:rsidR="004F430C" w:rsidRPr="00415E8F" w:rsidRDefault="004F430C" w:rsidP="00415E8F">
      <w:pPr>
        <w:suppressAutoHyphens/>
        <w:ind w:firstLine="709"/>
        <w:jc w:val="both"/>
        <w:rPr>
          <w:sz w:val="28"/>
          <w:szCs w:val="28"/>
        </w:rPr>
      </w:pPr>
      <w:r w:rsidRPr="00415E8F">
        <w:rPr>
          <w:sz w:val="28"/>
          <w:szCs w:val="28"/>
        </w:rPr>
        <w:t>Формулы, расположенные в приложениях, должны нумероваться отдельной нумерацией, например (А.1), где А – обозначение приложения, 1 – порядковый номер формулы в приложении.</w:t>
      </w:r>
    </w:p>
    <w:p w:rsidR="00510E8A" w:rsidRPr="00415E8F" w:rsidRDefault="00510E8A" w:rsidP="00415E8F">
      <w:pPr>
        <w:suppressAutoHyphens/>
        <w:ind w:firstLine="709"/>
        <w:jc w:val="both"/>
        <w:rPr>
          <w:sz w:val="28"/>
          <w:szCs w:val="28"/>
        </w:rPr>
      </w:pPr>
      <w:r w:rsidRPr="00415E8F">
        <w:rPr>
          <w:sz w:val="28"/>
          <w:szCs w:val="28"/>
        </w:rPr>
        <w:tab/>
        <w:t>Номер проставляется справа от формулы на одном с ней уровне в круглых скобках.</w:t>
      </w:r>
    </w:p>
    <w:p w:rsidR="00510E8A" w:rsidRPr="00415E8F" w:rsidRDefault="00510E8A" w:rsidP="00415E8F">
      <w:pPr>
        <w:suppressAutoHyphens/>
        <w:ind w:firstLine="709"/>
        <w:jc w:val="both"/>
        <w:rPr>
          <w:sz w:val="28"/>
          <w:szCs w:val="28"/>
        </w:rPr>
      </w:pPr>
      <w:r w:rsidRPr="00415E8F">
        <w:rPr>
          <w:sz w:val="28"/>
          <w:szCs w:val="28"/>
        </w:rPr>
        <w:t>Пример:</w:t>
      </w:r>
    </w:p>
    <w:p w:rsidR="00510E8A" w:rsidRPr="00415E8F" w:rsidRDefault="00510E8A" w:rsidP="00415E8F">
      <w:pPr>
        <w:suppressAutoHyphens/>
        <w:ind w:firstLine="709"/>
        <w:jc w:val="both"/>
        <w:rPr>
          <w:sz w:val="28"/>
          <w:szCs w:val="28"/>
        </w:rPr>
      </w:pPr>
      <w:r w:rsidRPr="00415E8F">
        <w:rPr>
          <w:sz w:val="28"/>
          <w:szCs w:val="28"/>
        </w:rPr>
        <w:t>Плотность каждого образца р, кг/м</w:t>
      </w:r>
      <w:r w:rsidRPr="00415E8F">
        <w:rPr>
          <w:sz w:val="28"/>
          <w:szCs w:val="28"/>
          <w:vertAlign w:val="superscript"/>
        </w:rPr>
        <w:t>3</w:t>
      </w:r>
      <w:r w:rsidRPr="00415E8F">
        <w:rPr>
          <w:sz w:val="28"/>
          <w:szCs w:val="28"/>
        </w:rPr>
        <w:t>, вычисляют по формуле:</w:t>
      </w:r>
    </w:p>
    <w:p w:rsidR="00E355E4" w:rsidRPr="00415E8F" w:rsidRDefault="00E355E4" w:rsidP="00415E8F">
      <w:pPr>
        <w:suppressAutoHyphens/>
        <w:ind w:firstLine="709"/>
        <w:jc w:val="both"/>
        <w:rPr>
          <w:sz w:val="28"/>
          <w:szCs w:val="28"/>
        </w:rPr>
      </w:pPr>
    </w:p>
    <w:tbl>
      <w:tblPr>
        <w:tblW w:w="0" w:type="auto"/>
        <w:tblLook w:val="04A0"/>
      </w:tblPr>
      <w:tblGrid>
        <w:gridCol w:w="9039"/>
        <w:gridCol w:w="958"/>
      </w:tblGrid>
      <w:tr w:rsidR="00E355E4" w:rsidRPr="00415E8F" w:rsidTr="004F430C">
        <w:tc>
          <w:tcPr>
            <w:tcW w:w="9039" w:type="dxa"/>
          </w:tcPr>
          <w:p w:rsidR="00E355E4" w:rsidRPr="00415E8F" w:rsidRDefault="00E355E4" w:rsidP="00415E8F">
            <w:pPr>
              <w:suppressAutoHyphens/>
              <w:ind w:firstLine="709"/>
              <w:jc w:val="both"/>
              <w:rPr>
                <w:sz w:val="28"/>
                <w:szCs w:val="28"/>
              </w:rPr>
            </w:pPr>
            <m:oMath>
              <m:r>
                <w:rPr>
                  <w:rFonts w:ascii="Cambria Math"/>
                  <w:sz w:val="28"/>
                  <w:szCs w:val="28"/>
                </w:rPr>
                <m:t>р</m:t>
              </m:r>
              <m:r>
                <w:rPr>
                  <w:rFonts w:ascii="Cambria Math"/>
                  <w:sz w:val="28"/>
                  <w:szCs w:val="28"/>
                </w:rPr>
                <m:t>=</m:t>
              </m:r>
              <m:f>
                <m:fPr>
                  <m:ctrlPr>
                    <w:rPr>
                      <w:rFonts w:ascii="Cambria Math" w:hAnsi="Cambria Math"/>
                      <w:i/>
                      <w:sz w:val="28"/>
                      <w:szCs w:val="28"/>
                    </w:rPr>
                  </m:ctrlPr>
                </m:fPr>
                <m:num>
                  <m:r>
                    <w:rPr>
                      <w:rFonts w:ascii="Cambria Math" w:hAnsi="Cambria Math"/>
                      <w:sz w:val="28"/>
                      <w:szCs w:val="28"/>
                      <w:lang w:val="en-US"/>
                    </w:rPr>
                    <m:t>m</m:t>
                  </m:r>
                </m:num>
                <m:den>
                  <m:r>
                    <w:rPr>
                      <w:rFonts w:ascii="Cambria Math" w:hAnsi="Cambria Math"/>
                      <w:sz w:val="28"/>
                      <w:szCs w:val="28"/>
                    </w:rPr>
                    <m:t>V</m:t>
                  </m:r>
                </m:den>
              </m:f>
            </m:oMath>
            <w:r w:rsidR="000E060B" w:rsidRPr="00415E8F">
              <w:rPr>
                <w:sz w:val="28"/>
                <w:szCs w:val="28"/>
              </w:rPr>
              <w:t>,</w:t>
            </w:r>
          </w:p>
        </w:tc>
        <w:tc>
          <w:tcPr>
            <w:tcW w:w="958" w:type="dxa"/>
            <w:vAlign w:val="center"/>
          </w:tcPr>
          <w:p w:rsidR="00E355E4" w:rsidRPr="00415E8F" w:rsidRDefault="00E355E4" w:rsidP="0068011D">
            <w:pPr>
              <w:suppressAutoHyphens/>
              <w:jc w:val="both"/>
              <w:rPr>
                <w:sz w:val="28"/>
                <w:szCs w:val="28"/>
              </w:rPr>
            </w:pPr>
            <w:r w:rsidRPr="00415E8F">
              <w:rPr>
                <w:sz w:val="28"/>
                <w:szCs w:val="28"/>
              </w:rPr>
              <w:t>(1)</w:t>
            </w:r>
          </w:p>
        </w:tc>
      </w:tr>
      <w:tr w:rsidR="00B65CF6" w:rsidRPr="00415E8F" w:rsidTr="004F430C">
        <w:tc>
          <w:tcPr>
            <w:tcW w:w="9039" w:type="dxa"/>
          </w:tcPr>
          <w:p w:rsidR="00B65CF6" w:rsidRPr="00415E8F" w:rsidRDefault="00B65CF6" w:rsidP="00415E8F">
            <w:pPr>
              <w:suppressAutoHyphens/>
              <w:ind w:firstLine="709"/>
              <w:jc w:val="both"/>
              <w:rPr>
                <w:sz w:val="28"/>
                <w:szCs w:val="28"/>
              </w:rPr>
            </w:pPr>
          </w:p>
        </w:tc>
        <w:tc>
          <w:tcPr>
            <w:tcW w:w="958" w:type="dxa"/>
            <w:vAlign w:val="center"/>
          </w:tcPr>
          <w:p w:rsidR="00B65CF6" w:rsidRPr="00415E8F" w:rsidRDefault="00B65CF6" w:rsidP="00415E8F">
            <w:pPr>
              <w:suppressAutoHyphens/>
              <w:ind w:firstLine="709"/>
              <w:jc w:val="both"/>
              <w:rPr>
                <w:sz w:val="28"/>
                <w:szCs w:val="28"/>
              </w:rPr>
            </w:pPr>
          </w:p>
        </w:tc>
      </w:tr>
    </w:tbl>
    <w:p w:rsidR="00B65CF6" w:rsidRPr="00415E8F" w:rsidRDefault="00B65CF6" w:rsidP="00415E8F">
      <w:pPr>
        <w:pStyle w:val="ac"/>
        <w:suppressAutoHyphens/>
        <w:spacing w:after="0"/>
        <w:ind w:firstLine="709"/>
        <w:jc w:val="both"/>
        <w:rPr>
          <w:sz w:val="28"/>
          <w:szCs w:val="28"/>
        </w:rPr>
      </w:pPr>
      <w:r w:rsidRPr="00415E8F">
        <w:rPr>
          <w:sz w:val="28"/>
          <w:szCs w:val="28"/>
        </w:rPr>
        <w:t>где</w:t>
      </w:r>
      <w:r w:rsidRPr="00415E8F">
        <w:rPr>
          <w:rStyle w:val="af0"/>
          <w:sz w:val="28"/>
          <w:szCs w:val="28"/>
        </w:rPr>
        <w:t xml:space="preserve"> ρ -</w:t>
      </w:r>
      <w:r w:rsidRPr="00415E8F">
        <w:rPr>
          <w:sz w:val="28"/>
          <w:szCs w:val="28"/>
        </w:rPr>
        <w:t xml:space="preserve"> плотность или масса единицы объема, кг/ м ; </w:t>
      </w:r>
    </w:p>
    <w:p w:rsidR="00B65CF6" w:rsidRPr="00415E8F" w:rsidRDefault="00B65CF6" w:rsidP="00415E8F">
      <w:pPr>
        <w:pStyle w:val="ac"/>
        <w:suppressAutoHyphens/>
        <w:spacing w:after="0"/>
        <w:ind w:firstLine="709"/>
        <w:jc w:val="both"/>
        <w:rPr>
          <w:sz w:val="28"/>
          <w:szCs w:val="28"/>
        </w:rPr>
      </w:pPr>
      <w:r w:rsidRPr="00415E8F">
        <w:rPr>
          <w:rStyle w:val="af0"/>
          <w:sz w:val="28"/>
          <w:szCs w:val="28"/>
          <w:lang w:val="en-US" w:eastAsia="en-US"/>
        </w:rPr>
        <w:t>m</w:t>
      </w:r>
      <w:r w:rsidRPr="00415E8F">
        <w:rPr>
          <w:rStyle w:val="af0"/>
          <w:sz w:val="28"/>
          <w:szCs w:val="28"/>
        </w:rPr>
        <w:t>-</w:t>
      </w:r>
      <w:r w:rsidRPr="00415E8F">
        <w:rPr>
          <w:sz w:val="28"/>
          <w:szCs w:val="28"/>
        </w:rPr>
        <w:t xml:space="preserve"> масса образца, кг;</w:t>
      </w:r>
    </w:p>
    <w:p w:rsidR="00B65CF6" w:rsidRPr="00415E8F" w:rsidRDefault="00B65CF6" w:rsidP="00415E8F">
      <w:pPr>
        <w:pStyle w:val="ac"/>
        <w:suppressAutoHyphens/>
        <w:spacing w:after="0"/>
        <w:ind w:firstLine="709"/>
        <w:jc w:val="both"/>
        <w:rPr>
          <w:sz w:val="28"/>
          <w:szCs w:val="28"/>
        </w:rPr>
      </w:pPr>
      <w:r w:rsidRPr="00415E8F">
        <w:rPr>
          <w:rStyle w:val="af0"/>
          <w:sz w:val="28"/>
          <w:szCs w:val="28"/>
        </w:rPr>
        <w:t xml:space="preserve">    V -</w:t>
      </w:r>
      <w:r w:rsidRPr="00415E8F">
        <w:rPr>
          <w:sz w:val="28"/>
          <w:szCs w:val="28"/>
        </w:rPr>
        <w:t xml:space="preserve"> объем образца, м </w:t>
      </w:r>
      <w:r w:rsidRPr="00415E8F">
        <w:rPr>
          <w:sz w:val="28"/>
          <w:szCs w:val="28"/>
          <w:vertAlign w:val="superscript"/>
        </w:rPr>
        <w:t>3</w:t>
      </w:r>
      <w:r w:rsidRPr="00415E8F">
        <w:rPr>
          <w:sz w:val="28"/>
          <w:szCs w:val="28"/>
        </w:rPr>
        <w:t>.</w:t>
      </w:r>
    </w:p>
    <w:p w:rsidR="00B65CF6" w:rsidRPr="00415E8F" w:rsidRDefault="00E355E4" w:rsidP="00415E8F">
      <w:pPr>
        <w:suppressAutoHyphens/>
        <w:ind w:firstLine="709"/>
        <w:jc w:val="both"/>
        <w:rPr>
          <w:sz w:val="28"/>
          <w:szCs w:val="28"/>
        </w:rPr>
      </w:pPr>
      <w:r w:rsidRPr="00415E8F">
        <w:rPr>
          <w:sz w:val="28"/>
          <w:szCs w:val="28"/>
        </w:rPr>
        <w:tab/>
        <w:t>11.</w:t>
      </w:r>
      <w:r w:rsidR="00B65CF6" w:rsidRPr="00415E8F">
        <w:rPr>
          <w:sz w:val="28"/>
          <w:szCs w:val="28"/>
        </w:rPr>
        <w:t xml:space="preserve">Материал, дополняющий текст документа, допускается помещать в </w:t>
      </w:r>
      <w:r w:rsidR="00B65CF6" w:rsidRPr="00415E8F">
        <w:rPr>
          <w:b/>
          <w:sz w:val="28"/>
          <w:szCs w:val="28"/>
        </w:rPr>
        <w:t>приложениях</w:t>
      </w:r>
      <w:r w:rsidR="00B65CF6" w:rsidRPr="00415E8F">
        <w:rPr>
          <w:sz w:val="28"/>
          <w:szCs w:val="28"/>
        </w:rPr>
        <w:t>.</w:t>
      </w:r>
    </w:p>
    <w:p w:rsidR="00B65CF6" w:rsidRPr="00415E8F" w:rsidRDefault="00B65CF6" w:rsidP="00415E8F">
      <w:pPr>
        <w:suppressAutoHyphens/>
        <w:ind w:firstLine="709"/>
        <w:jc w:val="both"/>
        <w:rPr>
          <w:sz w:val="28"/>
          <w:szCs w:val="28"/>
        </w:rPr>
      </w:pPr>
      <w:r w:rsidRPr="00415E8F">
        <w:rPr>
          <w:sz w:val="28"/>
          <w:szCs w:val="28"/>
        </w:rPr>
        <w:t>Приложения, как правило, выполняются на листах формата А4. Допускается выполнять приложения на листах формата А3.</w:t>
      </w:r>
    </w:p>
    <w:p w:rsidR="00B65CF6" w:rsidRPr="00415E8F" w:rsidRDefault="00B65CF6" w:rsidP="00415E8F">
      <w:pPr>
        <w:suppressAutoHyphens/>
        <w:ind w:firstLine="709"/>
        <w:jc w:val="both"/>
        <w:rPr>
          <w:sz w:val="28"/>
          <w:szCs w:val="28"/>
        </w:rPr>
      </w:pPr>
      <w:r w:rsidRPr="00415E8F">
        <w:rPr>
          <w:sz w:val="28"/>
          <w:szCs w:val="28"/>
        </w:rPr>
        <w:t>Текст каждого приложения при необходимости может быть разбит на разделы и подразделы, которые нумеруются в пределах каждого приложения.  Перед номером ставиться обозначение данного приложения.</w:t>
      </w:r>
    </w:p>
    <w:p w:rsidR="00B65CF6" w:rsidRPr="00415E8F" w:rsidRDefault="00B65CF6" w:rsidP="00415E8F">
      <w:pPr>
        <w:suppressAutoHyphens/>
        <w:ind w:firstLine="709"/>
        <w:jc w:val="both"/>
        <w:rPr>
          <w:sz w:val="28"/>
          <w:szCs w:val="28"/>
        </w:rPr>
      </w:pPr>
      <w:r w:rsidRPr="00415E8F">
        <w:rPr>
          <w:sz w:val="28"/>
          <w:szCs w:val="28"/>
        </w:rPr>
        <w:t xml:space="preserve">Приложения должны иметь общую с остальной частью документа сквозную нумерацию. </w:t>
      </w:r>
    </w:p>
    <w:p w:rsidR="00B65CF6" w:rsidRPr="00415E8F" w:rsidRDefault="00B65CF6" w:rsidP="00415E8F">
      <w:pPr>
        <w:suppressAutoHyphens/>
        <w:ind w:firstLine="709"/>
        <w:jc w:val="both"/>
        <w:rPr>
          <w:sz w:val="28"/>
          <w:szCs w:val="28"/>
        </w:rPr>
      </w:pPr>
      <w:r w:rsidRPr="00415E8F">
        <w:rPr>
          <w:sz w:val="28"/>
          <w:szCs w:val="28"/>
        </w:rPr>
        <w:t>В тексте документа должны быть даны ссылки на все приложения.</w:t>
      </w:r>
    </w:p>
    <w:p w:rsidR="00B65CF6" w:rsidRPr="00415E8F" w:rsidRDefault="00B65CF6" w:rsidP="00415E8F">
      <w:pPr>
        <w:suppressAutoHyphens/>
        <w:ind w:firstLine="709"/>
        <w:jc w:val="both"/>
        <w:rPr>
          <w:sz w:val="28"/>
          <w:szCs w:val="28"/>
        </w:rPr>
      </w:pPr>
      <w:r w:rsidRPr="00415E8F">
        <w:rPr>
          <w:sz w:val="28"/>
          <w:szCs w:val="28"/>
        </w:rPr>
        <w:t>Каждое приложение должно начинаться с отдельного листа с указанием сверху слова «Приложение» (шрифт 14 ГОСТ Б по правому краю листа) и его обозначения. Например:  Приложение А</w:t>
      </w:r>
    </w:p>
    <w:p w:rsidR="00B65CF6" w:rsidRPr="00415E8F" w:rsidRDefault="00B65CF6" w:rsidP="00415E8F">
      <w:pPr>
        <w:suppressAutoHyphens/>
        <w:ind w:firstLine="709"/>
        <w:jc w:val="both"/>
        <w:rPr>
          <w:sz w:val="28"/>
          <w:szCs w:val="28"/>
        </w:rPr>
      </w:pPr>
      <w:r w:rsidRPr="00415E8F">
        <w:rPr>
          <w:sz w:val="28"/>
          <w:szCs w:val="28"/>
        </w:rPr>
        <w:t>Приложения обозначаются заглавными буквами русского алфавита, за исключением букв З, Й, О, Ч, Ь, Ъ, Ы или цифрами. Если в тексте одно приложение, то оно обозначается «Приложение А». Все приложения должны быть указаны в содержании, с указанием названия и номера страницы.</w:t>
      </w:r>
    </w:p>
    <w:p w:rsidR="00B90DCB"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2</w:t>
      </w:r>
      <w:r w:rsidRPr="00415E8F">
        <w:rPr>
          <w:sz w:val="28"/>
          <w:szCs w:val="28"/>
        </w:rPr>
        <w:t xml:space="preserve">. </w:t>
      </w:r>
      <w:r w:rsidR="00B90DCB" w:rsidRPr="00415E8F">
        <w:rPr>
          <w:sz w:val="28"/>
          <w:szCs w:val="28"/>
        </w:rPr>
        <w:t xml:space="preserve">Список </w:t>
      </w:r>
      <w:r w:rsidR="00B90DCB" w:rsidRPr="00415E8F">
        <w:rPr>
          <w:b/>
          <w:sz w:val="28"/>
          <w:szCs w:val="28"/>
        </w:rPr>
        <w:t>используемой литературы (источников),</w:t>
      </w:r>
      <w:r w:rsidR="00B90DCB" w:rsidRPr="00415E8F">
        <w:rPr>
          <w:sz w:val="28"/>
          <w:szCs w:val="28"/>
        </w:rPr>
        <w:t xml:space="preserve"> помещают в конце документа и включают в его содержание. Если при составлении документа были использованы только печатные издания, то данный лист будет носить название «Список литературы». В том случае, когда при составлении документа были </w:t>
      </w:r>
      <w:r w:rsidR="00B90DCB" w:rsidRPr="00415E8F">
        <w:rPr>
          <w:sz w:val="28"/>
          <w:szCs w:val="28"/>
        </w:rPr>
        <w:lastRenderedPageBreak/>
        <w:t>использованы интернет-ресурсы, видео, аудио материалы, то лист будет носить название «Список источников». Заголовок записывают посредине листа (симметрично текста), шрифтом 14 или 16 ГОСТ Б с прописной буквы. Сам список выполняется шрифтом 14 ГОСТ Б (приложение 4).</w:t>
      </w:r>
    </w:p>
    <w:p w:rsidR="00B90DCB" w:rsidRPr="00415E8F" w:rsidRDefault="00B90DCB" w:rsidP="00415E8F">
      <w:pPr>
        <w:suppressAutoHyphens/>
        <w:ind w:firstLine="709"/>
        <w:jc w:val="both"/>
        <w:rPr>
          <w:i/>
          <w:sz w:val="28"/>
          <w:szCs w:val="28"/>
        </w:rPr>
      </w:pPr>
      <w:r w:rsidRPr="00415E8F">
        <w:rPr>
          <w:sz w:val="28"/>
          <w:szCs w:val="28"/>
        </w:rPr>
        <w:t>Выполнение списка и ссылки на него в тексте выполняют по ГОСТ 7.32-81 «Система стандартов по информации, библиотечному и издательскому делу». Структура списка:</w:t>
      </w:r>
    </w:p>
    <w:p w:rsidR="00B90DCB" w:rsidRPr="00415E8F" w:rsidRDefault="00B90DCB" w:rsidP="00415E8F">
      <w:pPr>
        <w:suppressAutoHyphens/>
        <w:ind w:firstLine="709"/>
        <w:jc w:val="both"/>
        <w:rPr>
          <w:sz w:val="28"/>
          <w:szCs w:val="28"/>
        </w:rPr>
      </w:pPr>
      <w:r w:rsidRPr="00415E8F">
        <w:rPr>
          <w:sz w:val="28"/>
          <w:szCs w:val="28"/>
        </w:rPr>
        <w:t>- официальные документы (Конституция РФ, законодательные документы Федерального Собрания РФ, указы Президента, постановления Правительства).</w:t>
      </w:r>
    </w:p>
    <w:p w:rsidR="00B90DCB" w:rsidRDefault="00B90DCB" w:rsidP="00415E8F">
      <w:pPr>
        <w:suppressAutoHyphens/>
        <w:ind w:firstLine="709"/>
        <w:jc w:val="both"/>
        <w:rPr>
          <w:sz w:val="28"/>
          <w:szCs w:val="28"/>
        </w:rPr>
      </w:pPr>
      <w:r w:rsidRPr="00415E8F">
        <w:rPr>
          <w:sz w:val="28"/>
          <w:szCs w:val="28"/>
        </w:rPr>
        <w:t>- источники статистических данных;</w:t>
      </w:r>
    </w:p>
    <w:p w:rsidR="00B90DCB" w:rsidRPr="00415E8F" w:rsidRDefault="00B90DCB" w:rsidP="00415E8F">
      <w:pPr>
        <w:suppressAutoHyphens/>
        <w:ind w:firstLine="709"/>
        <w:jc w:val="both"/>
        <w:rPr>
          <w:sz w:val="28"/>
          <w:szCs w:val="28"/>
        </w:rPr>
      </w:pPr>
      <w:r w:rsidRPr="00415E8F">
        <w:rPr>
          <w:sz w:val="28"/>
          <w:szCs w:val="28"/>
        </w:rPr>
        <w:t>- документы и материалы архивных учреждений (в алфавитном или хронологическом порядке);</w:t>
      </w:r>
    </w:p>
    <w:p w:rsidR="00B90DCB" w:rsidRPr="00415E8F" w:rsidRDefault="00B90DCB" w:rsidP="00415E8F">
      <w:pPr>
        <w:suppressAutoHyphens/>
        <w:ind w:firstLine="709"/>
        <w:jc w:val="both"/>
        <w:rPr>
          <w:sz w:val="28"/>
          <w:szCs w:val="28"/>
        </w:rPr>
      </w:pPr>
      <w:r w:rsidRPr="00415E8F">
        <w:rPr>
          <w:sz w:val="28"/>
          <w:szCs w:val="28"/>
        </w:rPr>
        <w:t>- отечественные и зарубежные работы авторов (в алфавитном порядке);</w:t>
      </w:r>
    </w:p>
    <w:p w:rsidR="00B90DCB" w:rsidRPr="00415E8F" w:rsidRDefault="00B90DCB" w:rsidP="00415E8F">
      <w:pPr>
        <w:suppressAutoHyphens/>
        <w:ind w:firstLine="709"/>
        <w:jc w:val="both"/>
        <w:rPr>
          <w:sz w:val="28"/>
          <w:szCs w:val="28"/>
        </w:rPr>
      </w:pPr>
      <w:r w:rsidRPr="00415E8F">
        <w:rPr>
          <w:sz w:val="28"/>
          <w:szCs w:val="28"/>
        </w:rPr>
        <w:t>- специальные виды технической литературы (стандарты, патентные документы, промышленные каталоги).</w:t>
      </w:r>
    </w:p>
    <w:p w:rsidR="00B90DCB" w:rsidRPr="00415E8F" w:rsidRDefault="00B90DCB" w:rsidP="00415E8F">
      <w:pPr>
        <w:suppressAutoHyphens/>
        <w:ind w:firstLine="709"/>
        <w:jc w:val="both"/>
        <w:rPr>
          <w:sz w:val="28"/>
          <w:szCs w:val="28"/>
        </w:rPr>
      </w:pPr>
      <w:r w:rsidRPr="00415E8F">
        <w:rPr>
          <w:sz w:val="28"/>
          <w:szCs w:val="28"/>
        </w:rPr>
        <w:t>Между видами источников  выполняется пропуск в одну чистую строку. Нумерация источников – сквозная.</w:t>
      </w:r>
    </w:p>
    <w:p w:rsidR="00B90DCB" w:rsidRPr="00415E8F" w:rsidRDefault="00B90DCB" w:rsidP="00415E8F">
      <w:pPr>
        <w:suppressAutoHyphens/>
        <w:ind w:firstLine="709"/>
        <w:jc w:val="both"/>
        <w:rPr>
          <w:sz w:val="28"/>
          <w:szCs w:val="28"/>
        </w:rPr>
      </w:pPr>
      <w:r w:rsidRPr="00415E8F">
        <w:rPr>
          <w:sz w:val="28"/>
          <w:szCs w:val="28"/>
        </w:rPr>
        <w:t xml:space="preserve"> Примеры библиографического описания различных видов документов:</w:t>
      </w:r>
    </w:p>
    <w:p w:rsidR="00B90DCB" w:rsidRPr="00415E8F" w:rsidRDefault="00B90DCB" w:rsidP="00415E8F">
      <w:pPr>
        <w:suppressAutoHyphens/>
        <w:ind w:firstLine="709"/>
        <w:jc w:val="both"/>
        <w:rPr>
          <w:iCs/>
          <w:sz w:val="28"/>
          <w:szCs w:val="28"/>
        </w:rPr>
      </w:pPr>
      <w:r w:rsidRPr="00415E8F">
        <w:rPr>
          <w:iCs/>
          <w:sz w:val="28"/>
          <w:szCs w:val="28"/>
        </w:rPr>
        <w:t>- официальное издание</w:t>
      </w:r>
    </w:p>
    <w:p w:rsidR="00B90DCB" w:rsidRPr="00415E8F" w:rsidRDefault="00B90DCB" w:rsidP="00415E8F">
      <w:pPr>
        <w:suppressAutoHyphens/>
        <w:ind w:firstLine="709"/>
        <w:jc w:val="both"/>
        <w:rPr>
          <w:iCs/>
          <w:sz w:val="28"/>
          <w:szCs w:val="28"/>
        </w:rPr>
      </w:pPr>
      <w:r w:rsidRPr="00415E8F">
        <w:rPr>
          <w:iCs/>
          <w:sz w:val="28"/>
          <w:szCs w:val="28"/>
        </w:rPr>
        <w:t xml:space="preserve">Гражданский кодекс Российской Федерации: полный текст, действующий с 1 января </w:t>
      </w:r>
      <w:smartTag w:uri="urn:schemas-microsoft-com:office:smarttags" w:element="metricconverter">
        <w:smartTagPr>
          <w:attr w:name="ProductID" w:val="1995 г"/>
        </w:smartTagPr>
        <w:r w:rsidRPr="00415E8F">
          <w:rPr>
            <w:iCs/>
            <w:sz w:val="28"/>
            <w:szCs w:val="28"/>
          </w:rPr>
          <w:t>1995 г</w:t>
        </w:r>
      </w:smartTag>
      <w:r w:rsidRPr="00415E8F">
        <w:rPr>
          <w:iCs/>
          <w:sz w:val="28"/>
          <w:szCs w:val="28"/>
        </w:rPr>
        <w:t>. (по состоянию на 15 марта 1995). – М.: Акалис, 1995.-315с.</w:t>
      </w:r>
    </w:p>
    <w:p w:rsidR="00B90DCB" w:rsidRPr="00415E8F" w:rsidRDefault="00B90DCB" w:rsidP="00415E8F">
      <w:pPr>
        <w:suppressAutoHyphens/>
        <w:ind w:firstLine="709"/>
        <w:jc w:val="both"/>
        <w:rPr>
          <w:iCs/>
          <w:sz w:val="28"/>
          <w:szCs w:val="28"/>
        </w:rPr>
      </w:pPr>
      <w:r w:rsidRPr="00415E8F">
        <w:rPr>
          <w:iCs/>
          <w:sz w:val="28"/>
          <w:szCs w:val="28"/>
        </w:rPr>
        <w:t>- книга одного автора</w:t>
      </w:r>
    </w:p>
    <w:p w:rsidR="00B90DCB" w:rsidRPr="00415E8F" w:rsidRDefault="00B90DCB" w:rsidP="00415E8F">
      <w:pPr>
        <w:suppressAutoHyphens/>
        <w:ind w:firstLine="709"/>
        <w:jc w:val="both"/>
        <w:rPr>
          <w:iCs/>
          <w:sz w:val="28"/>
          <w:szCs w:val="28"/>
        </w:rPr>
      </w:pPr>
      <w:r w:rsidRPr="00415E8F">
        <w:rPr>
          <w:iCs/>
          <w:sz w:val="28"/>
          <w:szCs w:val="28"/>
        </w:rPr>
        <w:t>Мелман, С.Н. Конверсия и разоружение: Демилитаризованное общество / С.Н. Мелман. – М.: Мир, 1990. – 152с.</w:t>
      </w:r>
    </w:p>
    <w:p w:rsidR="00B90DCB" w:rsidRPr="00415E8F" w:rsidRDefault="00B90DCB" w:rsidP="00415E8F">
      <w:pPr>
        <w:suppressAutoHyphens/>
        <w:ind w:firstLine="709"/>
        <w:jc w:val="both"/>
        <w:rPr>
          <w:iCs/>
          <w:sz w:val="28"/>
          <w:szCs w:val="28"/>
        </w:rPr>
      </w:pPr>
      <w:r w:rsidRPr="00415E8F">
        <w:rPr>
          <w:iCs/>
          <w:sz w:val="28"/>
          <w:szCs w:val="28"/>
        </w:rPr>
        <w:t>- книга двух или трех авторов</w:t>
      </w:r>
    </w:p>
    <w:p w:rsidR="00B90DCB" w:rsidRPr="00415E8F" w:rsidRDefault="00B90DCB" w:rsidP="00415E8F">
      <w:pPr>
        <w:suppressAutoHyphens/>
        <w:ind w:firstLine="709"/>
        <w:jc w:val="both"/>
        <w:rPr>
          <w:iCs/>
          <w:sz w:val="28"/>
          <w:szCs w:val="28"/>
        </w:rPr>
      </w:pPr>
      <w:r w:rsidRPr="00415E8F">
        <w:rPr>
          <w:iCs/>
          <w:sz w:val="28"/>
          <w:szCs w:val="28"/>
        </w:rPr>
        <w:t>Астафьев, В.И. Нелинейная механика разрушения/ В.И. Астафьев, Ю.Н. Радаев, Л.В. Степанова.- Самара: Изд-во Самар. Ун-та, 2001.-631с.</w:t>
      </w:r>
    </w:p>
    <w:p w:rsidR="00B90DCB" w:rsidRPr="00415E8F" w:rsidRDefault="00B90DCB" w:rsidP="00415E8F">
      <w:pPr>
        <w:suppressAutoHyphens/>
        <w:ind w:firstLine="709"/>
        <w:jc w:val="both"/>
        <w:rPr>
          <w:iCs/>
          <w:sz w:val="28"/>
          <w:szCs w:val="28"/>
        </w:rPr>
      </w:pPr>
      <w:r w:rsidRPr="00415E8F">
        <w:rPr>
          <w:iCs/>
          <w:sz w:val="28"/>
          <w:szCs w:val="28"/>
        </w:rPr>
        <w:t>- книга четырех или более авторов</w:t>
      </w:r>
    </w:p>
    <w:p w:rsidR="00B90DCB" w:rsidRPr="00415E8F" w:rsidRDefault="00B90DCB" w:rsidP="00415E8F">
      <w:pPr>
        <w:suppressAutoHyphens/>
        <w:ind w:firstLine="709"/>
        <w:jc w:val="both"/>
        <w:rPr>
          <w:iCs/>
          <w:sz w:val="28"/>
          <w:szCs w:val="28"/>
        </w:rPr>
      </w:pPr>
      <w:r w:rsidRPr="00415E8F">
        <w:rPr>
          <w:iCs/>
          <w:sz w:val="28"/>
          <w:szCs w:val="28"/>
        </w:rPr>
        <w:t>Антипов,  А.В. Современные международные отношения и внешняя политика РФ: учеб. Пособие / А.В. Антипов [и др.].-М.: Мысль, 1998.-320с/</w:t>
      </w:r>
    </w:p>
    <w:p w:rsidR="00B90DCB" w:rsidRPr="00415E8F" w:rsidRDefault="00B90DCB" w:rsidP="00415E8F">
      <w:pPr>
        <w:suppressAutoHyphens/>
        <w:ind w:firstLine="709"/>
        <w:jc w:val="both"/>
        <w:rPr>
          <w:iCs/>
          <w:sz w:val="28"/>
          <w:szCs w:val="28"/>
        </w:rPr>
      </w:pPr>
      <w:r w:rsidRPr="00415E8F">
        <w:rPr>
          <w:sz w:val="28"/>
          <w:szCs w:val="28"/>
        </w:rPr>
        <w:t>- многотомные издания  (</w:t>
      </w:r>
      <w:r w:rsidRPr="00415E8F">
        <w:rPr>
          <w:iCs/>
          <w:sz w:val="28"/>
          <w:szCs w:val="28"/>
        </w:rPr>
        <w:t>документ в целом)</w:t>
      </w:r>
    </w:p>
    <w:p w:rsidR="00B90DCB" w:rsidRPr="00415E8F" w:rsidRDefault="00B90DCB" w:rsidP="00415E8F">
      <w:pPr>
        <w:suppressAutoHyphens/>
        <w:ind w:firstLine="709"/>
        <w:jc w:val="both"/>
        <w:rPr>
          <w:sz w:val="28"/>
          <w:szCs w:val="28"/>
        </w:rPr>
      </w:pPr>
      <w:r w:rsidRPr="00415E8F">
        <w:rPr>
          <w:bCs/>
          <w:sz w:val="28"/>
          <w:szCs w:val="28"/>
        </w:rPr>
        <w:t>Гиппиус, З. Н.</w:t>
      </w:r>
      <w:r w:rsidRPr="00415E8F">
        <w:rPr>
          <w:sz w:val="28"/>
          <w:szCs w:val="28"/>
        </w:rPr>
        <w:t xml:space="preserve"> Сочинения [Текст]: в 2 т. / З.Н. Гиппиус; [вступ. Ст., подгот. Текста и коммент. Т. Г. Юрченко ; Рос. Акад. Наук, Ин-т науч. Информ. По обществ. Наукам]. — М. : Лаком-книга : Габестро, 2001.</w:t>
      </w:r>
    </w:p>
    <w:p w:rsidR="00B90DCB" w:rsidRPr="00415E8F" w:rsidRDefault="00B90DCB" w:rsidP="00415E8F">
      <w:pPr>
        <w:suppressAutoHyphens/>
        <w:ind w:firstLine="709"/>
        <w:jc w:val="both"/>
        <w:rPr>
          <w:iCs/>
          <w:sz w:val="28"/>
          <w:szCs w:val="28"/>
        </w:rPr>
      </w:pPr>
      <w:r w:rsidRPr="00415E8F">
        <w:rPr>
          <w:iCs/>
          <w:sz w:val="28"/>
          <w:szCs w:val="28"/>
        </w:rPr>
        <w:t>- многотомные издания (отдельный том)</w:t>
      </w:r>
    </w:p>
    <w:p w:rsidR="00B90DCB" w:rsidRPr="00415E8F" w:rsidRDefault="00B90DCB" w:rsidP="00415E8F">
      <w:pPr>
        <w:suppressAutoHyphens/>
        <w:ind w:firstLine="709"/>
        <w:jc w:val="both"/>
        <w:rPr>
          <w:sz w:val="28"/>
          <w:szCs w:val="28"/>
        </w:rPr>
      </w:pPr>
      <w:r w:rsidRPr="00415E8F">
        <w:rPr>
          <w:bCs/>
          <w:sz w:val="28"/>
          <w:szCs w:val="28"/>
        </w:rPr>
        <w:t>Казьмин, В. Д.</w:t>
      </w:r>
      <w:r w:rsidRPr="00415E8F">
        <w:rPr>
          <w:sz w:val="28"/>
          <w:szCs w:val="28"/>
        </w:rPr>
        <w:t xml:space="preserve"> Справочник домашнего врача [Текст] : в 3 ч. / В.Д. Казьмин. — М. : АСТ : Астрель, 2001—   307с.</w:t>
      </w:r>
    </w:p>
    <w:p w:rsidR="00B90DCB" w:rsidRPr="00415E8F" w:rsidRDefault="00B90DCB" w:rsidP="00415E8F">
      <w:pPr>
        <w:suppressAutoHyphens/>
        <w:ind w:firstLine="709"/>
        <w:jc w:val="both"/>
        <w:rPr>
          <w:sz w:val="28"/>
          <w:szCs w:val="28"/>
        </w:rPr>
      </w:pPr>
      <w:r w:rsidRPr="00415E8F">
        <w:rPr>
          <w:sz w:val="28"/>
          <w:szCs w:val="28"/>
        </w:rPr>
        <w:tab/>
        <w:t>- стандарты</w:t>
      </w:r>
    </w:p>
    <w:p w:rsidR="00B90DCB" w:rsidRPr="00415E8F" w:rsidRDefault="00B90DCB" w:rsidP="00415E8F">
      <w:pPr>
        <w:suppressAutoHyphens/>
        <w:ind w:firstLine="709"/>
        <w:jc w:val="both"/>
        <w:rPr>
          <w:sz w:val="28"/>
          <w:szCs w:val="28"/>
        </w:rPr>
      </w:pPr>
      <w:r w:rsidRPr="00415E8F">
        <w:rPr>
          <w:bCs/>
          <w:sz w:val="28"/>
          <w:szCs w:val="28"/>
        </w:rPr>
        <w:t>ГОСТ Р 517721—2001.</w:t>
      </w:r>
      <w:r w:rsidRPr="00415E8F">
        <w:rPr>
          <w:sz w:val="28"/>
          <w:szCs w:val="28"/>
        </w:rPr>
        <w:t xml:space="preserve"> Аппаратура радиоэлектронная бытовая. Входные и выходные параметры и типы соединений. Технические требования.</w:t>
      </w:r>
    </w:p>
    <w:p w:rsidR="00B90DCB" w:rsidRPr="00415E8F" w:rsidRDefault="00B90DCB" w:rsidP="00415E8F">
      <w:pPr>
        <w:suppressAutoHyphens/>
        <w:ind w:firstLine="709"/>
        <w:jc w:val="both"/>
        <w:rPr>
          <w:iCs/>
          <w:sz w:val="28"/>
          <w:szCs w:val="28"/>
        </w:rPr>
      </w:pPr>
      <w:r w:rsidRPr="00415E8F">
        <w:rPr>
          <w:iCs/>
          <w:sz w:val="28"/>
          <w:szCs w:val="28"/>
        </w:rPr>
        <w:t>- промышленные каталоги</w:t>
      </w:r>
    </w:p>
    <w:p w:rsidR="00B90DCB" w:rsidRPr="00415E8F" w:rsidRDefault="00B90DCB" w:rsidP="00415E8F">
      <w:pPr>
        <w:suppressAutoHyphens/>
        <w:ind w:firstLine="709"/>
        <w:jc w:val="both"/>
        <w:rPr>
          <w:sz w:val="28"/>
          <w:szCs w:val="28"/>
        </w:rPr>
      </w:pPr>
      <w:r w:rsidRPr="00415E8F">
        <w:rPr>
          <w:sz w:val="28"/>
          <w:szCs w:val="28"/>
        </w:rPr>
        <w:t>Оборудование классных комнат общеобразовательных школ [Текст] : каталог /М-во образования РФ, Моск. Гос. Пед. Ун-т. — М.: МГПУ, 2002. — 235 с. </w:t>
      </w:r>
    </w:p>
    <w:p w:rsidR="00B90DCB" w:rsidRPr="00415E8F" w:rsidRDefault="00B90DCB" w:rsidP="00415E8F">
      <w:pPr>
        <w:suppressAutoHyphens/>
        <w:ind w:firstLine="709"/>
        <w:jc w:val="both"/>
        <w:rPr>
          <w:sz w:val="28"/>
          <w:szCs w:val="28"/>
        </w:rPr>
      </w:pPr>
      <w:r w:rsidRPr="00415E8F">
        <w:rPr>
          <w:sz w:val="28"/>
          <w:szCs w:val="28"/>
        </w:rPr>
        <w:t xml:space="preserve">Римские цифры и числительные в словесной форме заменяют арабскими </w:t>
      </w:r>
      <w:r w:rsidRPr="00415E8F">
        <w:rPr>
          <w:sz w:val="28"/>
          <w:szCs w:val="28"/>
        </w:rPr>
        <w:lastRenderedPageBreak/>
        <w:t>цифрами.</w:t>
      </w:r>
    </w:p>
    <w:p w:rsidR="00B90DCB" w:rsidRPr="00415E8F" w:rsidRDefault="00B90DCB" w:rsidP="00415E8F">
      <w:pPr>
        <w:suppressAutoHyphens/>
        <w:ind w:firstLine="709"/>
        <w:jc w:val="both"/>
        <w:rPr>
          <w:sz w:val="28"/>
          <w:szCs w:val="28"/>
        </w:rPr>
      </w:pPr>
      <w:r w:rsidRPr="00415E8F">
        <w:rPr>
          <w:sz w:val="28"/>
          <w:szCs w:val="28"/>
        </w:rPr>
        <w:t xml:space="preserve">В отдельных случаях, например при записи очень длинного заглавия, допускается применять такой способ сокращения, как пропуск отдельных слов, фраз, если это не приводит к искажению смысла. </w:t>
      </w:r>
    </w:p>
    <w:p w:rsidR="00B90DCB" w:rsidRPr="00415E8F" w:rsidRDefault="00B90DCB" w:rsidP="00415E8F">
      <w:pPr>
        <w:suppressAutoHyphens/>
        <w:ind w:firstLine="709"/>
        <w:jc w:val="both"/>
        <w:rPr>
          <w:sz w:val="28"/>
          <w:szCs w:val="28"/>
        </w:rPr>
      </w:pPr>
      <w:r w:rsidRPr="00415E8F">
        <w:rPr>
          <w:sz w:val="28"/>
          <w:szCs w:val="28"/>
        </w:rPr>
        <w:t>Некоторые сведения, имеющиеся в источнике информации, можно не приводить в библиографическом описании и не обозначать их пропуск, например названия орденов, почетные, воинские и ученые звания и т.д.</w:t>
      </w:r>
    </w:p>
    <w:p w:rsidR="00B90DCB" w:rsidRPr="00415E8F" w:rsidRDefault="00B90DCB" w:rsidP="00415E8F">
      <w:pPr>
        <w:suppressAutoHyphens/>
        <w:ind w:firstLine="709"/>
        <w:jc w:val="both"/>
        <w:rPr>
          <w:sz w:val="28"/>
          <w:szCs w:val="28"/>
        </w:rPr>
      </w:pPr>
      <w:r w:rsidRPr="00415E8F">
        <w:rPr>
          <w:sz w:val="28"/>
          <w:szCs w:val="28"/>
        </w:rPr>
        <w:t>Каждое  произведение пишется с красной строки, вторую и последующие строки от левого края листа.</w:t>
      </w:r>
    </w:p>
    <w:p w:rsidR="00510E8A"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3</w:t>
      </w:r>
      <w:r w:rsidRPr="00415E8F">
        <w:rPr>
          <w:sz w:val="28"/>
          <w:szCs w:val="28"/>
        </w:rPr>
        <w:t>. Работа должна быть написана логически последовательно, литературным языком. Не следует употреблять как излишне пространных и сложно построенных предложений, так и чрезмерно кратких, лаконичных фраз, слабо между собой связанных, допускающих двойное толкование и т.п.</w:t>
      </w:r>
    </w:p>
    <w:p w:rsidR="00510E8A" w:rsidRPr="00415E8F" w:rsidRDefault="00510E8A" w:rsidP="00415E8F">
      <w:pPr>
        <w:suppressAutoHyphens/>
        <w:ind w:firstLine="709"/>
        <w:jc w:val="both"/>
        <w:rPr>
          <w:sz w:val="28"/>
          <w:szCs w:val="28"/>
        </w:rPr>
      </w:pPr>
      <w:r w:rsidRPr="00415E8F">
        <w:rPr>
          <w:sz w:val="28"/>
          <w:szCs w:val="28"/>
        </w:rPr>
        <w:t xml:space="preserve"> Не </w:t>
      </w:r>
      <w:r w:rsidR="00302F43">
        <w:rPr>
          <w:sz w:val="28"/>
          <w:szCs w:val="28"/>
        </w:rPr>
        <w:t>допускается</w:t>
      </w:r>
      <w:r w:rsidRPr="00415E8F">
        <w:rPr>
          <w:sz w:val="28"/>
          <w:szCs w:val="28"/>
        </w:rPr>
        <w:t xml:space="preserve"> вести изложение от первого лица единственного числ</w:t>
      </w:r>
      <w:r w:rsidR="00302F43">
        <w:rPr>
          <w:sz w:val="28"/>
          <w:szCs w:val="28"/>
        </w:rPr>
        <w:t>а</w:t>
      </w:r>
      <w:r w:rsidRPr="00415E8F">
        <w:rPr>
          <w:sz w:val="28"/>
          <w:szCs w:val="28"/>
        </w:rPr>
        <w:t>: «я наблюдал», «я считаю», « по моему мнению» и т.п. Фразы строятся с употреблением слов «мы», т.е. фразы с употреблением слов «наблюдаем», «устанавливаем», «имеем». Можно использовать выражения «на наш взгляд», «по нашему мнению», выражать мысль в безличной форме «на основе выполненного анализа можно утверждать» и.т.п.</w:t>
      </w:r>
    </w:p>
    <w:p w:rsidR="00510E8A" w:rsidRPr="00415E8F" w:rsidRDefault="00510E8A" w:rsidP="00415E8F">
      <w:pPr>
        <w:suppressAutoHyphens/>
        <w:ind w:firstLine="709"/>
        <w:jc w:val="both"/>
        <w:rPr>
          <w:sz w:val="28"/>
          <w:szCs w:val="28"/>
        </w:rPr>
      </w:pPr>
      <w:r w:rsidRPr="00415E8F">
        <w:rPr>
          <w:sz w:val="28"/>
          <w:szCs w:val="28"/>
        </w:rPr>
        <w:t>1</w:t>
      </w:r>
      <w:r w:rsidR="00E355E4" w:rsidRPr="00415E8F">
        <w:rPr>
          <w:sz w:val="28"/>
          <w:szCs w:val="28"/>
        </w:rPr>
        <w:t>4</w:t>
      </w:r>
      <w:r w:rsidRPr="00415E8F">
        <w:rPr>
          <w:sz w:val="28"/>
          <w:szCs w:val="28"/>
        </w:rPr>
        <w:t>. В курсово</w:t>
      </w:r>
      <w:r w:rsidR="0076248F">
        <w:rPr>
          <w:sz w:val="28"/>
          <w:szCs w:val="28"/>
        </w:rPr>
        <w:t>м</w:t>
      </w:r>
      <w:r w:rsidRPr="00415E8F">
        <w:rPr>
          <w:sz w:val="28"/>
          <w:szCs w:val="28"/>
        </w:rPr>
        <w:t xml:space="preserve"> </w:t>
      </w:r>
      <w:r w:rsidR="00302F43">
        <w:rPr>
          <w:sz w:val="28"/>
          <w:szCs w:val="28"/>
        </w:rPr>
        <w:t>проекте</w:t>
      </w:r>
      <w:r w:rsidRPr="00415E8F">
        <w:rPr>
          <w:sz w:val="28"/>
          <w:szCs w:val="28"/>
        </w:rPr>
        <w:t xml:space="preserve"> должно быть соблюдено единство стиля изложения, обеспечена орфографическая, синтаксическая и стилистическая грамотность в соответствии с нормами современного русского языка.</w:t>
      </w:r>
    </w:p>
    <w:p w:rsidR="00510E8A" w:rsidRPr="00415E8F" w:rsidRDefault="00510E8A" w:rsidP="00415E8F">
      <w:pPr>
        <w:suppressAutoHyphens/>
        <w:ind w:firstLine="709"/>
        <w:jc w:val="both"/>
        <w:rPr>
          <w:sz w:val="28"/>
          <w:szCs w:val="28"/>
        </w:rPr>
      </w:pPr>
    </w:p>
    <w:p w:rsidR="00510E8A" w:rsidRPr="00415E8F" w:rsidRDefault="0068011D" w:rsidP="0068011D">
      <w:pPr>
        <w:suppressAutoHyphens/>
        <w:jc w:val="center"/>
        <w:rPr>
          <w:b/>
          <w:caps/>
          <w:sz w:val="28"/>
          <w:szCs w:val="28"/>
        </w:rPr>
      </w:pPr>
      <w:r>
        <w:rPr>
          <w:b/>
          <w:caps/>
          <w:sz w:val="28"/>
          <w:szCs w:val="28"/>
        </w:rPr>
        <w:t>6</w:t>
      </w:r>
      <w:r w:rsidR="00510E8A" w:rsidRPr="00415E8F">
        <w:rPr>
          <w:b/>
          <w:caps/>
          <w:sz w:val="28"/>
          <w:szCs w:val="28"/>
        </w:rPr>
        <w:t xml:space="preserve"> Предл</w:t>
      </w:r>
      <w:r w:rsidR="001641D2" w:rsidRPr="00415E8F">
        <w:rPr>
          <w:b/>
          <w:caps/>
          <w:sz w:val="28"/>
          <w:szCs w:val="28"/>
        </w:rPr>
        <w:t xml:space="preserve">агаемая тематика курсовых </w:t>
      </w:r>
      <w:r w:rsidR="0076248F">
        <w:rPr>
          <w:b/>
          <w:caps/>
          <w:sz w:val="28"/>
          <w:szCs w:val="28"/>
        </w:rPr>
        <w:t>проектов</w:t>
      </w:r>
    </w:p>
    <w:p w:rsidR="002F07B6" w:rsidRPr="00415E8F" w:rsidRDefault="002F07B6" w:rsidP="00415E8F">
      <w:pPr>
        <w:suppressAutoHyphens/>
        <w:ind w:firstLine="709"/>
        <w:jc w:val="both"/>
        <w:rPr>
          <w:b/>
          <w:caps/>
          <w:sz w:val="28"/>
          <w:szCs w:val="28"/>
        </w:rPr>
      </w:pPr>
    </w:p>
    <w:p w:rsidR="00B90DCB" w:rsidRPr="00415E8F" w:rsidRDefault="00395702" w:rsidP="00415E8F">
      <w:pPr>
        <w:suppressAutoHyphens/>
        <w:ind w:firstLine="709"/>
        <w:jc w:val="both"/>
        <w:rPr>
          <w:color w:val="000000"/>
          <w:sz w:val="28"/>
          <w:szCs w:val="28"/>
        </w:rPr>
      </w:pPr>
      <w:r w:rsidRPr="00415E8F">
        <w:rPr>
          <w:color w:val="000000"/>
          <w:sz w:val="28"/>
          <w:szCs w:val="28"/>
        </w:rPr>
        <w:t xml:space="preserve">В основу задания каждого студента положена деталь, </w:t>
      </w:r>
      <w:r w:rsidR="00B90DCB" w:rsidRPr="00415E8F">
        <w:rPr>
          <w:sz w:val="28"/>
          <w:szCs w:val="28"/>
        </w:rPr>
        <w:t xml:space="preserve">для определенной  операции которой проектируется  станочное  приспособления. </w:t>
      </w:r>
    </w:p>
    <w:p w:rsidR="00B90DCB" w:rsidRPr="00415E8F" w:rsidRDefault="00B90DCB" w:rsidP="00415E8F">
      <w:pPr>
        <w:tabs>
          <w:tab w:val="left" w:pos="6946"/>
        </w:tabs>
        <w:suppressAutoHyphens/>
        <w:ind w:firstLine="709"/>
        <w:jc w:val="both"/>
        <w:rPr>
          <w:color w:val="000000"/>
          <w:sz w:val="28"/>
          <w:szCs w:val="28"/>
        </w:rPr>
      </w:pPr>
      <w:r w:rsidRPr="00415E8F">
        <w:rPr>
          <w:color w:val="000000"/>
          <w:sz w:val="28"/>
          <w:szCs w:val="28"/>
        </w:rPr>
        <w:t>Для заданных условий обработки необходимо составить схему базирования заготовки с обоснованием выбора баз, с проверкой соблюдения правила шести точек, подобрать установочные элементы для выбранной схемы базирования, установить их количество, размеры, определить допустимые и действительные погрешности базирования для выдерживаемых при обработке размеров, проверить условие обеспечения точности обработки. Составить схему закрепления заготовки для заданных условий обработки с обоснованием выбора места и направления зажимной силы, рассчитать необходимую силу зажима заготовки, выбрать с обоснованием конструкцию зажимного устройства, описать его устройство и принцип действия, определить конструктивные параметры зажимного устройства.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«Кронштейн»</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«Фланец»</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 xml:space="preserve">Проектирование технологической оснастки для изготовления детали </w:t>
      </w:r>
      <w:r w:rsidRPr="00415E8F">
        <w:rPr>
          <w:sz w:val="28"/>
          <w:szCs w:val="28"/>
        </w:rPr>
        <w:lastRenderedPageBreak/>
        <w:t>«Головка»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«Кольцо»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«Рычаг»</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«Ниппель»</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«Валик»</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«Крышка»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«Гайка»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«Полумуфта»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«Втулка»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«Седло»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«Скоба»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«Корпус»</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«Ушко»</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«Направляющая»</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«Диск»</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«Ось»</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«Вал»</w:t>
      </w:r>
    </w:p>
    <w:p w:rsidR="00B90DCB" w:rsidRPr="00415E8F" w:rsidRDefault="00B90DCB" w:rsidP="0068011D">
      <w:pPr>
        <w:pStyle w:val="ab"/>
        <w:numPr>
          <w:ilvl w:val="0"/>
          <w:numId w:val="31"/>
        </w:numPr>
        <w:tabs>
          <w:tab w:val="left" w:pos="1134"/>
          <w:tab w:val="left" w:pos="1276"/>
        </w:tabs>
        <w:suppressAutoHyphens/>
        <w:ind w:left="0" w:firstLine="709"/>
        <w:jc w:val="both"/>
        <w:rPr>
          <w:sz w:val="28"/>
          <w:szCs w:val="28"/>
        </w:rPr>
      </w:pPr>
      <w:r w:rsidRPr="00415E8F">
        <w:rPr>
          <w:sz w:val="28"/>
          <w:szCs w:val="28"/>
        </w:rPr>
        <w:t>Проектирование технологической оснастки для изготовления детали «Опора»</w:t>
      </w:r>
    </w:p>
    <w:p w:rsidR="00B90DCB" w:rsidRPr="00415E8F" w:rsidRDefault="00B90DCB" w:rsidP="00415E8F">
      <w:pPr>
        <w:suppressAutoHyphens/>
        <w:ind w:firstLine="709"/>
        <w:jc w:val="both"/>
        <w:rPr>
          <w:color w:val="000000"/>
          <w:sz w:val="28"/>
          <w:szCs w:val="28"/>
        </w:rPr>
      </w:pPr>
    </w:p>
    <w:p w:rsidR="00AA04C3" w:rsidRDefault="003E669A" w:rsidP="00357929">
      <w:pPr>
        <w:widowControl/>
        <w:suppressAutoHyphens/>
        <w:autoSpaceDE/>
        <w:autoSpaceDN/>
        <w:adjustRightInd/>
        <w:ind w:firstLine="709"/>
        <w:jc w:val="right"/>
        <w:rPr>
          <w:b/>
          <w:sz w:val="24"/>
          <w:szCs w:val="24"/>
        </w:rPr>
      </w:pPr>
      <w:r w:rsidRPr="00415E8F">
        <w:rPr>
          <w:b/>
          <w:sz w:val="28"/>
          <w:szCs w:val="28"/>
        </w:rPr>
        <w:br w:type="page"/>
      </w:r>
      <w:r w:rsidR="00AA04C3">
        <w:rPr>
          <w:b/>
          <w:sz w:val="24"/>
          <w:szCs w:val="24"/>
        </w:rPr>
        <w:lastRenderedPageBreak/>
        <w:t xml:space="preserve">ПРИЛОЖЕНИЕ </w:t>
      </w:r>
      <w:r w:rsidR="00446D20">
        <w:rPr>
          <w:b/>
          <w:sz w:val="24"/>
          <w:szCs w:val="24"/>
        </w:rPr>
        <w:t>1</w:t>
      </w:r>
    </w:p>
    <w:p w:rsidR="00AA04C3" w:rsidRDefault="00AA04C3" w:rsidP="00CE24F3">
      <w:pPr>
        <w:tabs>
          <w:tab w:val="left" w:pos="708"/>
          <w:tab w:val="left" w:pos="1416"/>
          <w:tab w:val="left" w:pos="2124"/>
          <w:tab w:val="left" w:pos="2832"/>
          <w:tab w:val="left" w:pos="3540"/>
          <w:tab w:val="left" w:pos="4248"/>
          <w:tab w:val="left" w:pos="4956"/>
          <w:tab w:val="left" w:pos="5664"/>
          <w:tab w:val="left" w:pos="6105"/>
        </w:tabs>
        <w:suppressAutoHyphens/>
        <w:jc w:val="right"/>
        <w:rPr>
          <w:bCs/>
          <w:sz w:val="28"/>
        </w:rPr>
      </w:pPr>
    </w:p>
    <w:p w:rsidR="00D00A26" w:rsidRPr="008F42DD" w:rsidRDefault="00D00A26" w:rsidP="00D00A26">
      <w:pPr>
        <w:jc w:val="center"/>
        <w:rPr>
          <w:b/>
        </w:rPr>
      </w:pPr>
      <w:r w:rsidRPr="008F42DD">
        <w:rPr>
          <w:b/>
        </w:rPr>
        <w:t>Министерство образования</w:t>
      </w:r>
      <w:r>
        <w:rPr>
          <w:b/>
        </w:rPr>
        <w:t>, науки и молодежной политики</w:t>
      </w:r>
      <w:r w:rsidRPr="008F42DD">
        <w:rPr>
          <w:b/>
        </w:rPr>
        <w:t xml:space="preserve"> Нижегородской области</w:t>
      </w:r>
    </w:p>
    <w:p w:rsidR="00D00A26" w:rsidRPr="00D00A26" w:rsidRDefault="00D00A26" w:rsidP="00520F46">
      <w:pPr>
        <w:spacing w:line="360" w:lineRule="auto"/>
        <w:jc w:val="center"/>
        <w:rPr>
          <w:sz w:val="10"/>
          <w:szCs w:val="22"/>
        </w:rPr>
      </w:pPr>
    </w:p>
    <w:p w:rsidR="00520F46" w:rsidRDefault="00520F46" w:rsidP="00520F46">
      <w:pPr>
        <w:spacing w:line="360" w:lineRule="auto"/>
        <w:jc w:val="center"/>
        <w:rPr>
          <w:sz w:val="22"/>
          <w:szCs w:val="22"/>
        </w:rPr>
      </w:pPr>
      <w:r w:rsidRPr="00CA2966">
        <w:rPr>
          <w:sz w:val="22"/>
          <w:szCs w:val="22"/>
        </w:rPr>
        <w:t xml:space="preserve">ГОСУДАРСТВЕННОЕ </w:t>
      </w:r>
      <w:r>
        <w:rPr>
          <w:sz w:val="22"/>
          <w:szCs w:val="22"/>
        </w:rPr>
        <w:t xml:space="preserve">БЮДЖЕТНОЕ ПРОФЕССИОНАЛЬНОЕ </w:t>
      </w:r>
      <w:r w:rsidRPr="00CA2966">
        <w:rPr>
          <w:sz w:val="22"/>
          <w:szCs w:val="22"/>
        </w:rPr>
        <w:t xml:space="preserve">ОБРАЗОВАТЕЛЬНОЕ УЧРЕЖДЕНИЕ </w:t>
      </w:r>
      <w:r>
        <w:rPr>
          <w:sz w:val="22"/>
          <w:szCs w:val="22"/>
        </w:rPr>
        <w:t xml:space="preserve">«САРОВСКИЙ ПОЛИТЕХНИЧЕСКИЙ ТЕХНИКУМ ИМЕНИ ДВАЖДЫ ГЕРОЯ СОЦИАЛИСТИЧЕСКОГО ТРУДА БОРИСА ГЛЕБОВИЧА МУЗРУКОВА» </w:t>
      </w: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Pr>
        <w:jc w:val="center"/>
        <w:rPr>
          <w:sz w:val="32"/>
          <w:szCs w:val="32"/>
        </w:rPr>
      </w:pPr>
    </w:p>
    <w:p w:rsidR="00520F46" w:rsidRDefault="00520F46" w:rsidP="00520F46"/>
    <w:p w:rsidR="00520F46" w:rsidRPr="00520F46" w:rsidRDefault="00520F46" w:rsidP="00520F46">
      <w:pPr>
        <w:jc w:val="center"/>
        <w:rPr>
          <w:b/>
          <w:sz w:val="32"/>
          <w:szCs w:val="28"/>
        </w:rPr>
      </w:pPr>
      <w:r w:rsidRPr="00520F46">
        <w:rPr>
          <w:b/>
          <w:sz w:val="32"/>
          <w:szCs w:val="28"/>
        </w:rPr>
        <w:t>КУРСОВ</w:t>
      </w:r>
      <w:r w:rsidR="00303580">
        <w:rPr>
          <w:b/>
          <w:sz w:val="32"/>
          <w:szCs w:val="28"/>
        </w:rPr>
        <w:t>ОЙ</w:t>
      </w:r>
      <w:r w:rsidRPr="00520F46">
        <w:rPr>
          <w:b/>
          <w:sz w:val="32"/>
          <w:szCs w:val="28"/>
        </w:rPr>
        <w:t xml:space="preserve">    </w:t>
      </w:r>
      <w:r w:rsidR="00303580">
        <w:rPr>
          <w:b/>
          <w:sz w:val="32"/>
          <w:szCs w:val="28"/>
        </w:rPr>
        <w:t>ПРОЕКТ</w:t>
      </w:r>
    </w:p>
    <w:p w:rsidR="00520F46" w:rsidRPr="00520F46" w:rsidRDefault="00520F46" w:rsidP="00520F46">
      <w:pPr>
        <w:jc w:val="center"/>
        <w:rPr>
          <w:b/>
          <w:sz w:val="28"/>
          <w:szCs w:val="28"/>
        </w:rPr>
      </w:pPr>
    </w:p>
    <w:p w:rsidR="00520F46" w:rsidRPr="00520F46" w:rsidRDefault="00520F46" w:rsidP="00520F46">
      <w:pPr>
        <w:jc w:val="center"/>
        <w:rPr>
          <w:sz w:val="28"/>
          <w:szCs w:val="28"/>
        </w:rPr>
      </w:pPr>
      <w:r w:rsidRPr="00520F46">
        <w:rPr>
          <w:sz w:val="28"/>
          <w:szCs w:val="28"/>
        </w:rPr>
        <w:t xml:space="preserve">по дисциплине </w:t>
      </w:r>
      <w:r w:rsidR="00854A1F">
        <w:rPr>
          <w:sz w:val="28"/>
          <w:szCs w:val="28"/>
        </w:rPr>
        <w:t>ТЕХНОЛОГИЧЕСКАЯ ОСНАСТКА</w:t>
      </w:r>
    </w:p>
    <w:p w:rsidR="00520F46" w:rsidRPr="00520F46" w:rsidRDefault="00520F46" w:rsidP="00520F46">
      <w:pPr>
        <w:jc w:val="center"/>
        <w:rPr>
          <w:sz w:val="28"/>
          <w:szCs w:val="28"/>
        </w:rPr>
      </w:pPr>
    </w:p>
    <w:p w:rsidR="00520F46" w:rsidRDefault="00520F46" w:rsidP="00520F46">
      <w:pPr>
        <w:jc w:val="center"/>
        <w:rPr>
          <w:sz w:val="28"/>
          <w:szCs w:val="28"/>
          <w:u w:val="single"/>
        </w:rPr>
      </w:pPr>
      <w:r w:rsidRPr="00520F46">
        <w:rPr>
          <w:sz w:val="28"/>
          <w:szCs w:val="28"/>
        </w:rPr>
        <w:t xml:space="preserve">Тема </w:t>
      </w:r>
      <w:r w:rsidR="00303580">
        <w:rPr>
          <w:sz w:val="28"/>
          <w:szCs w:val="28"/>
        </w:rPr>
        <w:t>проекта</w:t>
      </w:r>
      <w:r w:rsidRPr="00520F46">
        <w:rPr>
          <w:sz w:val="28"/>
          <w:szCs w:val="28"/>
        </w:rPr>
        <w:t>:</w:t>
      </w:r>
      <w:r w:rsidR="00303580">
        <w:rPr>
          <w:sz w:val="28"/>
          <w:szCs w:val="28"/>
        </w:rPr>
        <w:t xml:space="preserve"> </w:t>
      </w:r>
      <w:r w:rsidRPr="00520F46">
        <w:rPr>
          <w:sz w:val="28"/>
          <w:szCs w:val="28"/>
          <w:u w:val="single"/>
        </w:rPr>
        <w:t xml:space="preserve">Проектирование станочного  приспособления для             </w:t>
      </w:r>
      <w:r w:rsidRPr="00520F46">
        <w:rPr>
          <w:sz w:val="28"/>
          <w:szCs w:val="28"/>
          <w:u w:val="single"/>
        </w:rPr>
        <w:tab/>
      </w:r>
      <w:r w:rsidRPr="00520F46">
        <w:rPr>
          <w:sz w:val="28"/>
          <w:szCs w:val="28"/>
          <w:u w:val="single"/>
        </w:rPr>
        <w:tab/>
      </w:r>
    </w:p>
    <w:p w:rsidR="00520F46" w:rsidRPr="00520F46" w:rsidRDefault="00520F46" w:rsidP="00520F46">
      <w:pPr>
        <w:jc w:val="center"/>
        <w:rPr>
          <w:i/>
          <w:sz w:val="28"/>
          <w:szCs w:val="28"/>
          <w:u w:val="single"/>
        </w:rPr>
      </w:pPr>
      <w:r w:rsidRPr="00520F46">
        <w:rPr>
          <w:sz w:val="28"/>
          <w:szCs w:val="28"/>
          <w:u w:val="single"/>
        </w:rPr>
        <w:t>операции технологического процесса изготовления детали «                                    »</w:t>
      </w:r>
    </w:p>
    <w:p w:rsidR="00520F46" w:rsidRDefault="00520F46" w:rsidP="00520F46">
      <w:pPr>
        <w:jc w:val="center"/>
        <w:rPr>
          <w:i/>
          <w:sz w:val="32"/>
          <w:szCs w:val="32"/>
        </w:rPr>
      </w:pPr>
    </w:p>
    <w:p w:rsidR="00520F46" w:rsidRDefault="00520F46" w:rsidP="00520F46">
      <w:pPr>
        <w:rPr>
          <w:i/>
          <w:sz w:val="32"/>
          <w:szCs w:val="32"/>
        </w:rPr>
      </w:pPr>
    </w:p>
    <w:p w:rsidR="00520F46" w:rsidRDefault="00520F46" w:rsidP="00520F46">
      <w:pPr>
        <w:rPr>
          <w:i/>
          <w:sz w:val="32"/>
          <w:szCs w:val="32"/>
        </w:rPr>
      </w:pPr>
    </w:p>
    <w:p w:rsidR="00520F46" w:rsidRDefault="00520F46" w:rsidP="00520F46">
      <w:pPr>
        <w:rPr>
          <w:i/>
          <w:sz w:val="32"/>
          <w:szCs w:val="32"/>
        </w:rPr>
      </w:pPr>
    </w:p>
    <w:p w:rsidR="00655ABF" w:rsidRPr="00E77E41" w:rsidRDefault="00520F46" w:rsidP="00655ABF">
      <w:pPr>
        <w:rPr>
          <w:sz w:val="28"/>
          <w:szCs w:val="28"/>
        </w:rPr>
      </w:pPr>
      <w:r>
        <w:rPr>
          <w:sz w:val="28"/>
          <w:szCs w:val="28"/>
        </w:rPr>
        <w:t>Разработал с</w:t>
      </w:r>
      <w:r w:rsidRPr="008B0ADD">
        <w:rPr>
          <w:sz w:val="28"/>
          <w:szCs w:val="28"/>
        </w:rPr>
        <w:t xml:space="preserve">тудент  </w:t>
      </w:r>
      <w:r w:rsidR="00655ABF" w:rsidRPr="00E77E41">
        <w:rPr>
          <w:sz w:val="28"/>
          <w:szCs w:val="28"/>
        </w:rPr>
        <w:t>___________</w:t>
      </w:r>
      <w:r w:rsidR="00303580">
        <w:rPr>
          <w:sz w:val="28"/>
          <w:szCs w:val="28"/>
        </w:rPr>
        <w:t>__________</w:t>
      </w:r>
      <w:r w:rsidR="00655ABF" w:rsidRPr="00E77E41">
        <w:rPr>
          <w:sz w:val="28"/>
          <w:szCs w:val="28"/>
        </w:rPr>
        <w:t>_____/</w:t>
      </w:r>
      <w:r w:rsidR="00655ABF">
        <w:rPr>
          <w:sz w:val="28"/>
          <w:szCs w:val="28"/>
        </w:rPr>
        <w:t xml:space="preserve"> _____________________</w:t>
      </w:r>
    </w:p>
    <w:p w:rsidR="00655ABF" w:rsidRDefault="00655ABF" w:rsidP="00303580">
      <w:pPr>
        <w:ind w:left="3600" w:firstLine="720"/>
        <w:rPr>
          <w:sz w:val="28"/>
          <w:szCs w:val="28"/>
          <w:vertAlign w:val="superscript"/>
        </w:rPr>
      </w:pPr>
      <w:r w:rsidRPr="00E77E41">
        <w:rPr>
          <w:sz w:val="28"/>
          <w:szCs w:val="28"/>
          <w:vertAlign w:val="superscript"/>
        </w:rPr>
        <w:t>(подпись)                                                 (Ф.И.О.)</w:t>
      </w:r>
    </w:p>
    <w:p w:rsidR="00655ABF" w:rsidRDefault="00655ABF" w:rsidP="00655ABF">
      <w:pPr>
        <w:rPr>
          <w:sz w:val="28"/>
          <w:szCs w:val="28"/>
        </w:rPr>
      </w:pPr>
    </w:p>
    <w:p w:rsidR="00655ABF" w:rsidRDefault="00655ABF" w:rsidP="00520F46">
      <w:pPr>
        <w:ind w:left="3969"/>
        <w:rPr>
          <w:sz w:val="28"/>
          <w:szCs w:val="28"/>
        </w:rPr>
      </w:pPr>
    </w:p>
    <w:p w:rsidR="00520F46" w:rsidRPr="00E77E41" w:rsidRDefault="00520F46" w:rsidP="00655ABF">
      <w:pPr>
        <w:rPr>
          <w:sz w:val="28"/>
          <w:szCs w:val="28"/>
        </w:rPr>
      </w:pPr>
      <w:r>
        <w:rPr>
          <w:sz w:val="28"/>
          <w:szCs w:val="28"/>
        </w:rPr>
        <w:t xml:space="preserve">Курс </w:t>
      </w:r>
      <w:r w:rsidR="00854A1F" w:rsidRPr="00286665">
        <w:rPr>
          <w:sz w:val="28"/>
          <w:szCs w:val="28"/>
          <w:u w:val="single"/>
          <w:lang w:val="en-US"/>
        </w:rPr>
        <w:t>III</w:t>
      </w:r>
      <w:r w:rsidR="00303580">
        <w:rPr>
          <w:sz w:val="28"/>
          <w:szCs w:val="28"/>
        </w:rPr>
        <w:tab/>
      </w:r>
      <w:r w:rsidR="00303580">
        <w:rPr>
          <w:sz w:val="28"/>
          <w:szCs w:val="28"/>
        </w:rPr>
        <w:tab/>
      </w:r>
      <w:r w:rsidR="00303580">
        <w:rPr>
          <w:sz w:val="28"/>
          <w:szCs w:val="28"/>
        </w:rPr>
        <w:tab/>
      </w:r>
      <w:r w:rsidRPr="00303580">
        <w:rPr>
          <w:sz w:val="28"/>
          <w:szCs w:val="28"/>
        </w:rPr>
        <w:t>Группа</w:t>
      </w:r>
      <w:r w:rsidR="00854A1F" w:rsidRPr="00303580">
        <w:rPr>
          <w:sz w:val="28"/>
          <w:szCs w:val="28"/>
        </w:rPr>
        <w:t>ТТ3</w:t>
      </w:r>
      <w:r w:rsidR="00854A1F" w:rsidRPr="00854A1F">
        <w:rPr>
          <w:sz w:val="28"/>
          <w:szCs w:val="28"/>
          <w:u w:val="single"/>
        </w:rPr>
        <w:t>-32</w:t>
      </w:r>
    </w:p>
    <w:p w:rsidR="00520F46" w:rsidRPr="00E77E41" w:rsidRDefault="00520F46" w:rsidP="00520F46">
      <w:pPr>
        <w:rPr>
          <w:sz w:val="28"/>
          <w:szCs w:val="28"/>
        </w:rPr>
      </w:pPr>
    </w:p>
    <w:p w:rsidR="00520F46" w:rsidRPr="00D90344" w:rsidRDefault="00520F46" w:rsidP="00655ABF">
      <w:pPr>
        <w:rPr>
          <w:i/>
          <w:sz w:val="28"/>
          <w:szCs w:val="28"/>
        </w:rPr>
      </w:pPr>
      <w:r w:rsidRPr="00E77E41">
        <w:rPr>
          <w:sz w:val="28"/>
          <w:szCs w:val="28"/>
        </w:rPr>
        <w:t>Специальность</w:t>
      </w:r>
      <w:r>
        <w:rPr>
          <w:sz w:val="28"/>
          <w:szCs w:val="28"/>
        </w:rPr>
        <w:t xml:space="preserve"> СПО</w:t>
      </w:r>
      <w:r w:rsidR="00303580">
        <w:rPr>
          <w:sz w:val="28"/>
          <w:szCs w:val="28"/>
        </w:rPr>
        <w:t xml:space="preserve">  </w:t>
      </w:r>
      <w:r w:rsidRPr="00D90344">
        <w:rPr>
          <w:i/>
          <w:sz w:val="28"/>
          <w:szCs w:val="28"/>
          <w:u w:val="single"/>
        </w:rPr>
        <w:t>15.02.08 Технология машиностроения</w:t>
      </w:r>
    </w:p>
    <w:p w:rsidR="00520F46" w:rsidRPr="00E77E41" w:rsidRDefault="00520F46" w:rsidP="00303580">
      <w:pPr>
        <w:ind w:left="3600"/>
        <w:rPr>
          <w:sz w:val="28"/>
          <w:szCs w:val="28"/>
        </w:rPr>
      </w:pPr>
      <w:r w:rsidRPr="00E77E41">
        <w:rPr>
          <w:sz w:val="28"/>
          <w:szCs w:val="28"/>
          <w:vertAlign w:val="superscript"/>
        </w:rPr>
        <w:t>(код и наименование)</w:t>
      </w:r>
    </w:p>
    <w:p w:rsidR="00520F46" w:rsidRDefault="00520F46" w:rsidP="00520F46">
      <w:pPr>
        <w:rPr>
          <w:sz w:val="28"/>
          <w:szCs w:val="28"/>
        </w:rPr>
      </w:pPr>
    </w:p>
    <w:p w:rsidR="00520F46" w:rsidRPr="00E77E41" w:rsidRDefault="00520F46" w:rsidP="00520F46">
      <w:pPr>
        <w:rPr>
          <w:sz w:val="28"/>
          <w:szCs w:val="28"/>
        </w:rPr>
      </w:pPr>
      <w:r w:rsidRPr="00E77E41">
        <w:rPr>
          <w:sz w:val="28"/>
          <w:szCs w:val="28"/>
        </w:rPr>
        <w:t>Руководитель</w:t>
      </w:r>
      <w:r>
        <w:rPr>
          <w:sz w:val="28"/>
          <w:szCs w:val="28"/>
        </w:rPr>
        <w:t xml:space="preserve"> </w:t>
      </w:r>
      <w:r w:rsidR="00303580">
        <w:rPr>
          <w:sz w:val="28"/>
          <w:szCs w:val="28"/>
        </w:rPr>
        <w:t>проекта</w:t>
      </w:r>
      <w:r w:rsidRPr="00E77E41">
        <w:rPr>
          <w:sz w:val="28"/>
          <w:szCs w:val="28"/>
        </w:rPr>
        <w:t xml:space="preserve">   ________</w:t>
      </w:r>
      <w:r w:rsidR="00303580">
        <w:rPr>
          <w:sz w:val="28"/>
          <w:szCs w:val="28"/>
        </w:rPr>
        <w:t>_______</w:t>
      </w:r>
      <w:r w:rsidRPr="00E77E41">
        <w:rPr>
          <w:sz w:val="28"/>
          <w:szCs w:val="28"/>
        </w:rPr>
        <w:t>________/</w:t>
      </w:r>
      <w:r>
        <w:rPr>
          <w:sz w:val="28"/>
          <w:szCs w:val="28"/>
        </w:rPr>
        <w:t xml:space="preserve"> _____________________</w:t>
      </w:r>
    </w:p>
    <w:p w:rsidR="00520F46" w:rsidRDefault="00520F46" w:rsidP="00303580">
      <w:pPr>
        <w:ind w:left="3600" w:firstLine="720"/>
        <w:rPr>
          <w:sz w:val="28"/>
          <w:szCs w:val="28"/>
          <w:vertAlign w:val="superscript"/>
        </w:rPr>
      </w:pPr>
      <w:r w:rsidRPr="00E77E41">
        <w:rPr>
          <w:sz w:val="28"/>
          <w:szCs w:val="28"/>
          <w:vertAlign w:val="superscript"/>
        </w:rPr>
        <w:t>(подпись)                                                 (Ф.И.О.)</w:t>
      </w:r>
    </w:p>
    <w:p w:rsidR="00520F46" w:rsidRPr="00D90344" w:rsidRDefault="00520F46" w:rsidP="00520F46">
      <w:pPr>
        <w:ind w:left="3969"/>
        <w:rPr>
          <w:sz w:val="28"/>
          <w:szCs w:val="28"/>
          <w:u w:val="single"/>
        </w:rPr>
      </w:pPr>
      <w:r>
        <w:rPr>
          <w:sz w:val="28"/>
          <w:szCs w:val="28"/>
          <w:u w:val="single"/>
        </w:rPr>
        <w:t>преподаватель спец. дисциплин</w:t>
      </w:r>
    </w:p>
    <w:p w:rsidR="00520F46" w:rsidRPr="00E77E41" w:rsidRDefault="00520F46" w:rsidP="00520F46">
      <w:pPr>
        <w:rPr>
          <w:sz w:val="28"/>
          <w:szCs w:val="28"/>
          <w:u w:val="single"/>
        </w:rPr>
      </w:pPr>
    </w:p>
    <w:p w:rsidR="00520F46" w:rsidRDefault="00520F46" w:rsidP="00520F46">
      <w:pPr>
        <w:rPr>
          <w:sz w:val="28"/>
          <w:szCs w:val="28"/>
        </w:rPr>
      </w:pPr>
    </w:p>
    <w:p w:rsidR="00520F46" w:rsidRPr="00D90344" w:rsidRDefault="00520F46" w:rsidP="00520F46">
      <w:pPr>
        <w:rPr>
          <w:sz w:val="28"/>
          <w:szCs w:val="28"/>
        </w:rPr>
      </w:pPr>
      <w:r>
        <w:rPr>
          <w:sz w:val="28"/>
          <w:szCs w:val="28"/>
        </w:rPr>
        <w:t xml:space="preserve">Оценка за защиту </w:t>
      </w:r>
      <w:r w:rsidR="00303580">
        <w:rPr>
          <w:sz w:val="28"/>
          <w:szCs w:val="28"/>
        </w:rPr>
        <w:t>проекта</w:t>
      </w:r>
      <w:r w:rsidR="00303580" w:rsidRPr="00E77E41">
        <w:rPr>
          <w:sz w:val="28"/>
          <w:szCs w:val="28"/>
        </w:rPr>
        <w:t xml:space="preserve">   </w:t>
      </w:r>
      <w:r w:rsidRPr="00D90344">
        <w:rPr>
          <w:sz w:val="28"/>
          <w:szCs w:val="28"/>
        </w:rPr>
        <w:t>______________________</w:t>
      </w:r>
      <w:r>
        <w:rPr>
          <w:sz w:val="28"/>
          <w:szCs w:val="28"/>
        </w:rPr>
        <w:t>______</w:t>
      </w:r>
      <w:r w:rsidRPr="00D90344">
        <w:rPr>
          <w:sz w:val="28"/>
          <w:szCs w:val="28"/>
        </w:rPr>
        <w:t>__________</w:t>
      </w:r>
    </w:p>
    <w:p w:rsidR="00520F46" w:rsidRPr="00D90344" w:rsidRDefault="00520F46" w:rsidP="00303580">
      <w:pPr>
        <w:ind w:left="2880" w:firstLine="720"/>
        <w:rPr>
          <w:sz w:val="28"/>
          <w:szCs w:val="28"/>
          <w:vertAlign w:val="superscript"/>
        </w:rPr>
      </w:pPr>
      <w:r w:rsidRPr="00D90344">
        <w:rPr>
          <w:sz w:val="28"/>
          <w:szCs w:val="28"/>
          <w:vertAlign w:val="superscript"/>
        </w:rPr>
        <w:t xml:space="preserve">(отлично, хорошо, удовлетворительно, неудовлетворительно) </w:t>
      </w:r>
    </w:p>
    <w:p w:rsidR="00520F46" w:rsidRDefault="00520F46" w:rsidP="00520F46">
      <w:pPr>
        <w:rPr>
          <w:sz w:val="32"/>
          <w:szCs w:val="32"/>
        </w:rPr>
      </w:pPr>
    </w:p>
    <w:p w:rsidR="00520F46" w:rsidRDefault="00520F46" w:rsidP="00520F46">
      <w:pPr>
        <w:jc w:val="center"/>
        <w:rPr>
          <w:sz w:val="32"/>
          <w:szCs w:val="32"/>
        </w:rPr>
      </w:pPr>
    </w:p>
    <w:p w:rsidR="00520F46" w:rsidRDefault="00520F46" w:rsidP="00520F46">
      <w:pPr>
        <w:jc w:val="center"/>
        <w:rPr>
          <w:sz w:val="28"/>
          <w:szCs w:val="28"/>
        </w:rPr>
      </w:pPr>
    </w:p>
    <w:p w:rsidR="00520F46" w:rsidRDefault="00520F46" w:rsidP="00520F46">
      <w:pPr>
        <w:jc w:val="center"/>
        <w:rPr>
          <w:sz w:val="28"/>
          <w:szCs w:val="28"/>
        </w:rPr>
      </w:pPr>
    </w:p>
    <w:p w:rsidR="00520F46" w:rsidRDefault="00520F46" w:rsidP="00520F46">
      <w:pPr>
        <w:jc w:val="center"/>
        <w:rPr>
          <w:sz w:val="28"/>
          <w:szCs w:val="28"/>
        </w:rPr>
      </w:pPr>
      <w:r w:rsidRPr="008B0ADD">
        <w:rPr>
          <w:sz w:val="28"/>
          <w:szCs w:val="28"/>
        </w:rPr>
        <w:t>Саров</w:t>
      </w:r>
    </w:p>
    <w:p w:rsidR="00520F46" w:rsidRDefault="00520F46" w:rsidP="00520F46">
      <w:pPr>
        <w:jc w:val="center"/>
        <w:rPr>
          <w:sz w:val="28"/>
          <w:szCs w:val="28"/>
        </w:rPr>
      </w:pPr>
      <w:r>
        <w:rPr>
          <w:sz w:val="28"/>
          <w:szCs w:val="28"/>
        </w:rPr>
        <w:t>201</w:t>
      </w:r>
      <w:r w:rsidR="00BC5F3D">
        <w:rPr>
          <w:sz w:val="28"/>
          <w:szCs w:val="28"/>
        </w:rPr>
        <w:t>8</w:t>
      </w:r>
      <w:r>
        <w:rPr>
          <w:sz w:val="28"/>
          <w:szCs w:val="28"/>
        </w:rPr>
        <w:t>г.</w:t>
      </w:r>
    </w:p>
    <w:p w:rsidR="00AA04C3" w:rsidRDefault="00AA04C3" w:rsidP="00CE24F3">
      <w:pPr>
        <w:widowControl/>
        <w:suppressAutoHyphens/>
        <w:autoSpaceDE/>
        <w:autoSpaceDN/>
        <w:adjustRightInd/>
        <w:jc w:val="right"/>
        <w:rPr>
          <w:b/>
          <w:sz w:val="24"/>
          <w:szCs w:val="24"/>
        </w:rPr>
      </w:pPr>
      <w:r>
        <w:rPr>
          <w:b/>
          <w:sz w:val="24"/>
          <w:szCs w:val="24"/>
        </w:rPr>
        <w:lastRenderedPageBreak/>
        <w:t xml:space="preserve">ПРИЛОЖЕНИЕ </w:t>
      </w:r>
      <w:r w:rsidR="00446D20">
        <w:rPr>
          <w:b/>
          <w:sz w:val="24"/>
          <w:szCs w:val="24"/>
        </w:rPr>
        <w:t>2</w:t>
      </w:r>
    </w:p>
    <w:p w:rsidR="00446D20" w:rsidRDefault="00446D20" w:rsidP="00CE24F3">
      <w:pPr>
        <w:widowControl/>
        <w:suppressAutoHyphens/>
        <w:autoSpaceDE/>
        <w:autoSpaceDN/>
        <w:adjustRightInd/>
        <w:jc w:val="right"/>
        <w:rPr>
          <w:b/>
          <w:sz w:val="24"/>
          <w:szCs w:val="24"/>
        </w:rPr>
      </w:pPr>
    </w:p>
    <w:tbl>
      <w:tblPr>
        <w:tblW w:w="0" w:type="auto"/>
        <w:tblLook w:val="01E0"/>
      </w:tblPr>
      <w:tblGrid>
        <w:gridCol w:w="4785"/>
        <w:gridCol w:w="4786"/>
      </w:tblGrid>
      <w:tr w:rsidR="00446D20" w:rsidRPr="008373C2" w:rsidTr="00311C3F">
        <w:trPr>
          <w:trHeight w:val="406"/>
        </w:trPr>
        <w:tc>
          <w:tcPr>
            <w:tcW w:w="4785" w:type="dxa"/>
          </w:tcPr>
          <w:p w:rsidR="00446D20" w:rsidRDefault="00446D20" w:rsidP="00311C3F">
            <w:pPr>
              <w:spacing w:line="276" w:lineRule="auto"/>
              <w:rPr>
                <w:szCs w:val="22"/>
              </w:rPr>
            </w:pPr>
            <w:r w:rsidRPr="008373C2">
              <w:rPr>
                <w:szCs w:val="22"/>
              </w:rPr>
              <w:t>СОГЛАСОВАНО</w:t>
            </w:r>
          </w:p>
          <w:p w:rsidR="00446D20" w:rsidRDefault="00446D20" w:rsidP="00311C3F">
            <w:pPr>
              <w:spacing w:line="276" w:lineRule="auto"/>
              <w:rPr>
                <w:szCs w:val="22"/>
              </w:rPr>
            </w:pPr>
            <w:r>
              <w:rPr>
                <w:szCs w:val="22"/>
              </w:rPr>
              <w:t xml:space="preserve">на заседании  МК </w:t>
            </w:r>
            <w:r w:rsidRPr="008373C2">
              <w:rPr>
                <w:szCs w:val="22"/>
              </w:rPr>
              <w:t xml:space="preserve">протокол № </w:t>
            </w:r>
            <w:r>
              <w:rPr>
                <w:szCs w:val="22"/>
              </w:rPr>
              <w:t>________</w:t>
            </w:r>
          </w:p>
          <w:p w:rsidR="00446D20" w:rsidRPr="008373C2" w:rsidRDefault="00446D20" w:rsidP="00311C3F">
            <w:pPr>
              <w:spacing w:line="276" w:lineRule="auto"/>
              <w:rPr>
                <w:szCs w:val="22"/>
              </w:rPr>
            </w:pPr>
            <w:r>
              <w:rPr>
                <w:szCs w:val="22"/>
              </w:rPr>
              <w:t xml:space="preserve">от </w:t>
            </w:r>
            <w:r w:rsidRPr="008373C2">
              <w:rPr>
                <w:szCs w:val="22"/>
              </w:rPr>
              <w:t>«_____»_________________</w:t>
            </w:r>
            <w:r>
              <w:rPr>
                <w:szCs w:val="22"/>
              </w:rPr>
              <w:t xml:space="preserve">20_____ </w:t>
            </w:r>
            <w:r w:rsidRPr="008373C2">
              <w:rPr>
                <w:szCs w:val="22"/>
              </w:rPr>
              <w:t>г.  _____________________ Богданович Е.С.</w:t>
            </w:r>
          </w:p>
        </w:tc>
        <w:tc>
          <w:tcPr>
            <w:tcW w:w="4786" w:type="dxa"/>
          </w:tcPr>
          <w:p w:rsidR="00446D20" w:rsidRDefault="00446D20" w:rsidP="00311C3F">
            <w:pPr>
              <w:spacing w:line="276" w:lineRule="auto"/>
              <w:jc w:val="right"/>
              <w:rPr>
                <w:szCs w:val="22"/>
              </w:rPr>
            </w:pPr>
            <w:r w:rsidRPr="008373C2">
              <w:rPr>
                <w:szCs w:val="22"/>
              </w:rPr>
              <w:t>УТВЕРЖДАЮ</w:t>
            </w:r>
          </w:p>
          <w:p w:rsidR="00446D20" w:rsidRPr="008373C2" w:rsidRDefault="00446D20" w:rsidP="00311C3F">
            <w:pPr>
              <w:spacing w:line="276" w:lineRule="auto"/>
              <w:jc w:val="right"/>
              <w:rPr>
                <w:szCs w:val="22"/>
              </w:rPr>
            </w:pPr>
            <w:r w:rsidRPr="008373C2">
              <w:rPr>
                <w:szCs w:val="22"/>
              </w:rPr>
              <w:t xml:space="preserve">                                                   зам. директора по УР ________________Тарасова  О.Н.  «_____»________________20</w:t>
            </w:r>
            <w:r>
              <w:rPr>
                <w:szCs w:val="22"/>
              </w:rPr>
              <w:t xml:space="preserve">___ </w:t>
            </w:r>
            <w:r w:rsidRPr="008373C2">
              <w:rPr>
                <w:szCs w:val="22"/>
              </w:rPr>
              <w:t>г.</w:t>
            </w:r>
          </w:p>
        </w:tc>
      </w:tr>
      <w:tr w:rsidR="00446D20" w:rsidRPr="008373C2" w:rsidTr="00311C3F">
        <w:trPr>
          <w:trHeight w:val="406"/>
        </w:trPr>
        <w:tc>
          <w:tcPr>
            <w:tcW w:w="4785" w:type="dxa"/>
          </w:tcPr>
          <w:p w:rsidR="00446D20" w:rsidRDefault="00446D20" w:rsidP="00311C3F">
            <w:pPr>
              <w:spacing w:line="276" w:lineRule="auto"/>
              <w:rPr>
                <w:szCs w:val="22"/>
              </w:rPr>
            </w:pPr>
          </w:p>
          <w:p w:rsidR="00446D20" w:rsidRPr="008373C2" w:rsidRDefault="00446D20" w:rsidP="00311C3F">
            <w:pPr>
              <w:spacing w:line="276" w:lineRule="auto"/>
              <w:rPr>
                <w:szCs w:val="22"/>
              </w:rPr>
            </w:pPr>
          </w:p>
        </w:tc>
        <w:tc>
          <w:tcPr>
            <w:tcW w:w="4786" w:type="dxa"/>
          </w:tcPr>
          <w:p w:rsidR="00446D20" w:rsidRPr="008373C2" w:rsidRDefault="00446D20" w:rsidP="00311C3F">
            <w:pPr>
              <w:spacing w:line="276" w:lineRule="auto"/>
              <w:jc w:val="right"/>
              <w:rPr>
                <w:szCs w:val="22"/>
              </w:rPr>
            </w:pPr>
          </w:p>
        </w:tc>
      </w:tr>
    </w:tbl>
    <w:p w:rsidR="002D03FA" w:rsidRPr="005F1DF7" w:rsidRDefault="002D03FA" w:rsidP="002D03FA">
      <w:pPr>
        <w:jc w:val="center"/>
        <w:rPr>
          <w:b/>
          <w:sz w:val="56"/>
          <w:szCs w:val="56"/>
        </w:rPr>
      </w:pPr>
      <w:r w:rsidRPr="005F1DF7">
        <w:rPr>
          <w:b/>
          <w:sz w:val="56"/>
          <w:szCs w:val="56"/>
        </w:rPr>
        <w:t>Задание</w:t>
      </w:r>
    </w:p>
    <w:p w:rsidR="002D03FA" w:rsidRDefault="002D03FA" w:rsidP="002D03FA">
      <w:pPr>
        <w:jc w:val="center"/>
        <w:rPr>
          <w:b/>
        </w:rPr>
      </w:pPr>
      <w:r w:rsidRPr="005F1DF7">
        <w:rPr>
          <w:b/>
        </w:rPr>
        <w:t>на курсовой проект по дисциплине Технологическая оснастка</w:t>
      </w:r>
    </w:p>
    <w:p w:rsidR="002D03FA" w:rsidRDefault="002D03FA" w:rsidP="002D03FA">
      <w:pPr>
        <w:jc w:val="center"/>
        <w:rPr>
          <w:b/>
        </w:rPr>
      </w:pPr>
    </w:p>
    <w:p w:rsidR="002D03FA" w:rsidRDefault="002D03FA" w:rsidP="002D03FA">
      <w:pPr>
        <w:jc w:val="center"/>
        <w:rPr>
          <w:b/>
        </w:rPr>
      </w:pPr>
    </w:p>
    <w:p w:rsidR="002D03FA" w:rsidRPr="007E696D" w:rsidRDefault="002D03FA" w:rsidP="002D03FA">
      <w:r w:rsidRPr="005F1DF7">
        <w:t>Студент</w:t>
      </w:r>
      <w:r w:rsidRPr="007E696D">
        <w:t>:              ____________________________________       ________________________</w:t>
      </w:r>
    </w:p>
    <w:p w:rsidR="002D03FA" w:rsidRPr="007E696D" w:rsidRDefault="002D03FA" w:rsidP="002D03FA">
      <w:pPr>
        <w:ind w:left="2880" w:firstLine="720"/>
        <w:rPr>
          <w:sz w:val="28"/>
          <w:szCs w:val="28"/>
          <w:vertAlign w:val="superscript"/>
        </w:rPr>
      </w:pPr>
      <w:r w:rsidRPr="007E696D">
        <w:rPr>
          <w:sz w:val="28"/>
          <w:szCs w:val="28"/>
          <w:vertAlign w:val="superscript"/>
        </w:rPr>
        <w:t>(Ф.И.О.)</w:t>
      </w:r>
      <w:r w:rsidRPr="007E696D">
        <w:rPr>
          <w:sz w:val="28"/>
          <w:szCs w:val="28"/>
          <w:vertAlign w:val="superscript"/>
        </w:rPr>
        <w:tab/>
      </w:r>
      <w:r w:rsidRPr="007E696D">
        <w:rPr>
          <w:sz w:val="28"/>
          <w:szCs w:val="28"/>
          <w:vertAlign w:val="superscript"/>
        </w:rPr>
        <w:tab/>
      </w:r>
      <w:r w:rsidRPr="007E696D">
        <w:rPr>
          <w:sz w:val="28"/>
          <w:szCs w:val="28"/>
          <w:vertAlign w:val="superscript"/>
        </w:rPr>
        <w:tab/>
      </w:r>
      <w:r w:rsidRPr="007E696D">
        <w:rPr>
          <w:sz w:val="28"/>
          <w:szCs w:val="28"/>
          <w:vertAlign w:val="superscript"/>
        </w:rPr>
        <w:tab/>
      </w:r>
      <w:r w:rsidRPr="007E696D">
        <w:rPr>
          <w:sz w:val="28"/>
          <w:szCs w:val="28"/>
          <w:vertAlign w:val="superscript"/>
        </w:rPr>
        <w:tab/>
        <w:t xml:space="preserve"> (подпись)       </w:t>
      </w:r>
    </w:p>
    <w:p w:rsidR="002D03FA" w:rsidRPr="005F1DF7" w:rsidRDefault="002D03FA" w:rsidP="002D03FA">
      <w:r w:rsidRPr="005F1DF7">
        <w:t xml:space="preserve"> Курс </w:t>
      </w:r>
      <w:r w:rsidRPr="005F1DF7">
        <w:rPr>
          <w:u w:val="single"/>
          <w:lang w:val="en-US"/>
        </w:rPr>
        <w:t>II</w:t>
      </w:r>
      <w:r w:rsidRPr="005F1DF7">
        <w:t xml:space="preserve"> </w:t>
      </w:r>
      <w:r w:rsidRPr="005F1DF7">
        <w:tab/>
        <w:t xml:space="preserve">Группа </w:t>
      </w:r>
      <w:r w:rsidRPr="005F1DF7">
        <w:rPr>
          <w:u w:val="single"/>
        </w:rPr>
        <w:t>ТТ</w:t>
      </w:r>
      <w:r>
        <w:rPr>
          <w:u w:val="single"/>
        </w:rPr>
        <w:t>2</w:t>
      </w:r>
      <w:r w:rsidRPr="005F1DF7">
        <w:rPr>
          <w:u w:val="single"/>
        </w:rPr>
        <w:t>-3</w:t>
      </w:r>
      <w:r>
        <w:rPr>
          <w:u w:val="single"/>
        </w:rPr>
        <w:t>8</w:t>
      </w:r>
    </w:p>
    <w:p w:rsidR="002D03FA" w:rsidRPr="005F1DF7" w:rsidRDefault="002D03FA" w:rsidP="002D03FA">
      <w:pPr>
        <w:rPr>
          <w:u w:val="single"/>
        </w:rPr>
      </w:pPr>
      <w:r>
        <w:t>Специальность</w:t>
      </w:r>
      <w:r w:rsidRPr="005F1DF7">
        <w:t xml:space="preserve">   </w:t>
      </w:r>
      <w:r w:rsidRPr="005F1DF7">
        <w:rPr>
          <w:u w:val="single"/>
        </w:rPr>
        <w:t xml:space="preserve">15.02.08  Технология машиностроения </w:t>
      </w:r>
      <w:r w:rsidRPr="005F1DF7">
        <w:t>_</w:t>
      </w:r>
    </w:p>
    <w:p w:rsidR="002D03FA" w:rsidRDefault="002D03FA" w:rsidP="002D03FA">
      <w:pPr>
        <w:ind w:right="-87"/>
        <w:jc w:val="both"/>
        <w:rPr>
          <w:b/>
        </w:rPr>
      </w:pPr>
    </w:p>
    <w:p w:rsidR="002D03FA" w:rsidRPr="005F1DF7" w:rsidRDefault="002D03FA" w:rsidP="002D03FA">
      <w:pPr>
        <w:ind w:right="-87"/>
        <w:jc w:val="both"/>
      </w:pPr>
      <w:r>
        <w:rPr>
          <w:b/>
        </w:rPr>
        <w:t xml:space="preserve">1. </w:t>
      </w:r>
      <w:r w:rsidRPr="005F1DF7">
        <w:rPr>
          <w:b/>
        </w:rPr>
        <w:t xml:space="preserve">Тема проекта: </w:t>
      </w:r>
      <w:r w:rsidRPr="005F1DF7">
        <w:t>«Проектирование  станочного  приспособления для</w:t>
      </w:r>
      <w:r w:rsidRPr="005F1DF7">
        <w:rPr>
          <w:u w:val="single"/>
        </w:rPr>
        <w:tab/>
      </w:r>
      <w:r w:rsidRPr="005F1DF7">
        <w:rPr>
          <w:u w:val="single"/>
        </w:rPr>
        <w:tab/>
        <w:t>___________________</w:t>
      </w:r>
      <w:r w:rsidRPr="005F1DF7">
        <w:rPr>
          <w:u w:val="single"/>
        </w:rPr>
        <w:tab/>
      </w:r>
    </w:p>
    <w:p w:rsidR="002D03FA" w:rsidRPr="005F1DF7" w:rsidRDefault="002D03FA" w:rsidP="002D03FA">
      <w:pPr>
        <w:ind w:right="-87"/>
        <w:jc w:val="both"/>
      </w:pPr>
      <w:r w:rsidRPr="005F1DF7">
        <w:t xml:space="preserve"> операции технологического процесса изготовления детали «</w:t>
      </w:r>
      <w:r w:rsidRPr="005F1DF7">
        <w:rPr>
          <w:u w:val="single"/>
        </w:rPr>
        <w:t>______________________________</w:t>
      </w:r>
      <w:r w:rsidRPr="005F1DF7">
        <w:t>»</w:t>
      </w:r>
    </w:p>
    <w:p w:rsidR="002D03FA" w:rsidRDefault="002D03FA" w:rsidP="002D03FA">
      <w:pPr>
        <w:rPr>
          <w:b/>
        </w:rPr>
      </w:pPr>
    </w:p>
    <w:p w:rsidR="002D03FA" w:rsidRPr="005F1DF7" w:rsidRDefault="002D03FA" w:rsidP="002D03FA">
      <w:pPr>
        <w:rPr>
          <w:b/>
          <w:u w:val="single"/>
        </w:rPr>
      </w:pPr>
      <w:r>
        <w:rPr>
          <w:b/>
        </w:rPr>
        <w:t xml:space="preserve">2. </w:t>
      </w:r>
      <w:r w:rsidRPr="005F1DF7">
        <w:rPr>
          <w:b/>
        </w:rPr>
        <w:t>Исходные данные:</w:t>
      </w:r>
    </w:p>
    <w:p w:rsidR="002D03FA" w:rsidRDefault="002D03FA" w:rsidP="002D03FA">
      <w:pPr>
        <w:ind w:firstLine="360"/>
      </w:pPr>
      <w:r w:rsidRPr="005F1DF7">
        <w:t>1Рабочий чертеж детали «______________________________»</w:t>
      </w:r>
    </w:p>
    <w:p w:rsidR="002D03FA" w:rsidRDefault="002D03FA" w:rsidP="002D03FA">
      <w:pPr>
        <w:ind w:firstLine="360"/>
        <w:rPr>
          <w:i/>
          <w:u w:val="single"/>
        </w:rPr>
      </w:pPr>
      <w:r>
        <w:t xml:space="preserve">2 Тип производства </w:t>
      </w:r>
      <w:r w:rsidRPr="00E8687E">
        <w:rPr>
          <w:i/>
          <w:u w:val="single"/>
        </w:rPr>
        <w:t>серийный</w:t>
      </w:r>
    </w:p>
    <w:p w:rsidR="002D03FA" w:rsidRPr="005F1DF7" w:rsidRDefault="002D03FA" w:rsidP="002D03FA">
      <w:pPr>
        <w:ind w:firstLine="360"/>
      </w:pPr>
    </w:p>
    <w:p w:rsidR="002D03FA" w:rsidRPr="00F16AA1" w:rsidRDefault="002D03FA" w:rsidP="002D03FA">
      <w:pPr>
        <w:autoSpaceDE/>
        <w:adjustRightInd/>
        <w:rPr>
          <w:b/>
        </w:rPr>
      </w:pPr>
      <w:r>
        <w:rPr>
          <w:b/>
        </w:rPr>
        <w:t xml:space="preserve">3. </w:t>
      </w:r>
      <w:r w:rsidRPr="00F16AA1">
        <w:rPr>
          <w:b/>
        </w:rPr>
        <w:t>Содержание курсового проекта:</w:t>
      </w:r>
    </w:p>
    <w:p w:rsidR="002D03FA" w:rsidRPr="005F1DF7" w:rsidRDefault="002D03FA" w:rsidP="002D03FA">
      <w:pPr>
        <w:jc w:val="center"/>
        <w:rPr>
          <w:b/>
          <w:u w:val="single"/>
        </w:rPr>
      </w:pPr>
      <w:r w:rsidRPr="005F1DF7">
        <w:rPr>
          <w:b/>
          <w:u w:val="single"/>
        </w:rPr>
        <w:t>Пояснительная записка</w:t>
      </w:r>
    </w:p>
    <w:p w:rsidR="002D03FA" w:rsidRPr="005F1DF7" w:rsidRDefault="002D03FA" w:rsidP="002D03FA">
      <w:r w:rsidRPr="005F1DF7">
        <w:t>Введение</w:t>
      </w:r>
    </w:p>
    <w:p w:rsidR="002D03FA" w:rsidRPr="005F1DF7" w:rsidRDefault="002D03FA" w:rsidP="002D03FA">
      <w:pPr>
        <w:pStyle w:val="ab"/>
        <w:ind w:left="0"/>
        <w:rPr>
          <w:szCs w:val="28"/>
        </w:rPr>
      </w:pPr>
      <w:r w:rsidRPr="005F1DF7">
        <w:rPr>
          <w:szCs w:val="28"/>
        </w:rPr>
        <w:t xml:space="preserve">1 </w:t>
      </w:r>
      <w:r>
        <w:rPr>
          <w:szCs w:val="28"/>
        </w:rPr>
        <w:t>Технологическая часть</w:t>
      </w:r>
    </w:p>
    <w:p w:rsidR="002D03FA" w:rsidRPr="005F1DF7" w:rsidRDefault="002D03FA" w:rsidP="002D03FA">
      <w:pPr>
        <w:pStyle w:val="ab"/>
        <w:ind w:left="0" w:firstLine="426"/>
        <w:rPr>
          <w:szCs w:val="28"/>
        </w:rPr>
      </w:pPr>
      <w:r w:rsidRPr="005F1DF7">
        <w:rPr>
          <w:szCs w:val="28"/>
        </w:rPr>
        <w:t>1.1 Служебное назначение</w:t>
      </w:r>
      <w:r>
        <w:rPr>
          <w:szCs w:val="28"/>
        </w:rPr>
        <w:t xml:space="preserve"> и описание детали</w:t>
      </w:r>
    </w:p>
    <w:p w:rsidR="002D03FA" w:rsidRPr="005F1DF7" w:rsidRDefault="002D03FA" w:rsidP="002D03FA">
      <w:pPr>
        <w:pStyle w:val="ab"/>
        <w:ind w:left="0" w:firstLine="426"/>
        <w:rPr>
          <w:szCs w:val="28"/>
        </w:rPr>
      </w:pPr>
      <w:r w:rsidRPr="005F1DF7">
        <w:rPr>
          <w:szCs w:val="28"/>
        </w:rPr>
        <w:t>1.2 Описание технологической операции</w:t>
      </w:r>
    </w:p>
    <w:p w:rsidR="002D03FA" w:rsidRPr="005F1DF7" w:rsidRDefault="002D03FA" w:rsidP="002D03FA">
      <w:pPr>
        <w:pStyle w:val="ab"/>
        <w:ind w:left="0" w:firstLine="426"/>
        <w:rPr>
          <w:szCs w:val="28"/>
        </w:rPr>
      </w:pPr>
      <w:r w:rsidRPr="005F1DF7">
        <w:rPr>
          <w:szCs w:val="28"/>
        </w:rPr>
        <w:t xml:space="preserve">1.3 Выбор </w:t>
      </w:r>
      <w:r>
        <w:rPr>
          <w:szCs w:val="28"/>
        </w:rPr>
        <w:t>технологических</w:t>
      </w:r>
      <w:r w:rsidRPr="005F1DF7">
        <w:rPr>
          <w:szCs w:val="28"/>
        </w:rPr>
        <w:t xml:space="preserve"> баз</w:t>
      </w:r>
    </w:p>
    <w:p w:rsidR="002D03FA" w:rsidRPr="005F1DF7" w:rsidRDefault="002D03FA" w:rsidP="002D03FA">
      <w:pPr>
        <w:pStyle w:val="ab"/>
        <w:ind w:left="0"/>
        <w:rPr>
          <w:szCs w:val="28"/>
        </w:rPr>
      </w:pPr>
      <w:r w:rsidRPr="005F1DF7">
        <w:rPr>
          <w:szCs w:val="28"/>
        </w:rPr>
        <w:t xml:space="preserve">2 </w:t>
      </w:r>
      <w:r>
        <w:rPr>
          <w:szCs w:val="28"/>
        </w:rPr>
        <w:t>Расчетная</w:t>
      </w:r>
      <w:r w:rsidRPr="005F1DF7">
        <w:rPr>
          <w:szCs w:val="28"/>
        </w:rPr>
        <w:t xml:space="preserve"> часть</w:t>
      </w:r>
    </w:p>
    <w:p w:rsidR="002D03FA" w:rsidRPr="005F1DF7" w:rsidRDefault="002D03FA" w:rsidP="002D03FA">
      <w:pPr>
        <w:pStyle w:val="ab"/>
        <w:ind w:left="0" w:firstLine="426"/>
        <w:rPr>
          <w:szCs w:val="28"/>
        </w:rPr>
      </w:pPr>
      <w:r w:rsidRPr="005F1DF7">
        <w:rPr>
          <w:szCs w:val="28"/>
        </w:rPr>
        <w:t>2.1 Составление расчетной схем</w:t>
      </w:r>
      <w:r>
        <w:rPr>
          <w:szCs w:val="28"/>
        </w:rPr>
        <w:t>ы</w:t>
      </w:r>
      <w:r w:rsidRPr="005F1DF7">
        <w:rPr>
          <w:szCs w:val="28"/>
        </w:rPr>
        <w:t xml:space="preserve"> приспособления</w:t>
      </w:r>
    </w:p>
    <w:p w:rsidR="002D03FA" w:rsidRPr="005F1DF7" w:rsidRDefault="002D03FA" w:rsidP="002D03FA">
      <w:pPr>
        <w:pStyle w:val="ab"/>
        <w:ind w:left="0" w:firstLine="426"/>
        <w:rPr>
          <w:szCs w:val="28"/>
        </w:rPr>
      </w:pPr>
      <w:r w:rsidRPr="005F1DF7">
        <w:rPr>
          <w:szCs w:val="28"/>
        </w:rPr>
        <w:t xml:space="preserve">2.2 </w:t>
      </w:r>
      <w:r w:rsidRPr="005F1DF7">
        <w:rPr>
          <w:bCs/>
          <w:szCs w:val="28"/>
        </w:rPr>
        <w:t xml:space="preserve">Расчет  режимов </w:t>
      </w:r>
      <w:r>
        <w:rPr>
          <w:bCs/>
          <w:szCs w:val="28"/>
        </w:rPr>
        <w:t>обработки,</w:t>
      </w:r>
      <w:r w:rsidRPr="005F1DF7">
        <w:rPr>
          <w:bCs/>
          <w:szCs w:val="28"/>
        </w:rPr>
        <w:t xml:space="preserve"> выбор </w:t>
      </w:r>
      <w:r>
        <w:rPr>
          <w:bCs/>
          <w:szCs w:val="28"/>
        </w:rPr>
        <w:t xml:space="preserve">и описание технологического </w:t>
      </w:r>
      <w:r w:rsidRPr="005F1DF7">
        <w:rPr>
          <w:bCs/>
          <w:szCs w:val="28"/>
        </w:rPr>
        <w:t>оборудования</w:t>
      </w:r>
    </w:p>
    <w:p w:rsidR="002D03FA" w:rsidRPr="005F1DF7" w:rsidRDefault="002D03FA" w:rsidP="002D03FA">
      <w:pPr>
        <w:pStyle w:val="ab"/>
        <w:ind w:left="0" w:firstLine="426"/>
        <w:rPr>
          <w:szCs w:val="28"/>
        </w:rPr>
      </w:pPr>
      <w:r w:rsidRPr="005F1DF7">
        <w:rPr>
          <w:szCs w:val="28"/>
        </w:rPr>
        <w:t>2.3 Расчет усилия зажима</w:t>
      </w:r>
    </w:p>
    <w:p w:rsidR="002D03FA" w:rsidRPr="005F1DF7" w:rsidRDefault="002D03FA" w:rsidP="002D03FA">
      <w:pPr>
        <w:pStyle w:val="ab"/>
        <w:ind w:left="0" w:firstLine="426"/>
        <w:rPr>
          <w:szCs w:val="28"/>
        </w:rPr>
      </w:pPr>
      <w:r w:rsidRPr="005F1DF7">
        <w:rPr>
          <w:szCs w:val="28"/>
        </w:rPr>
        <w:t>2.4 Расчет силового привода</w:t>
      </w:r>
    </w:p>
    <w:p w:rsidR="002D03FA" w:rsidRPr="005F1DF7" w:rsidRDefault="002D03FA" w:rsidP="002D03FA">
      <w:pPr>
        <w:pStyle w:val="ab"/>
        <w:ind w:left="0"/>
        <w:rPr>
          <w:szCs w:val="28"/>
        </w:rPr>
      </w:pPr>
      <w:r w:rsidRPr="005F1DF7">
        <w:rPr>
          <w:szCs w:val="28"/>
        </w:rPr>
        <w:t>3 Конструкторская часть</w:t>
      </w:r>
    </w:p>
    <w:p w:rsidR="002D03FA" w:rsidRPr="005F1DF7" w:rsidRDefault="002D03FA" w:rsidP="002D03FA">
      <w:pPr>
        <w:pStyle w:val="ab"/>
        <w:ind w:left="0" w:firstLine="426"/>
        <w:rPr>
          <w:szCs w:val="28"/>
        </w:rPr>
      </w:pPr>
      <w:r w:rsidRPr="005F1DF7">
        <w:rPr>
          <w:szCs w:val="28"/>
        </w:rPr>
        <w:t>3.1 Разработка, сравнение и выбор возможных вариантов конструкции приспособления</w:t>
      </w:r>
    </w:p>
    <w:p w:rsidR="002D03FA" w:rsidRPr="005F1DF7" w:rsidRDefault="002D03FA" w:rsidP="002D03FA">
      <w:pPr>
        <w:pStyle w:val="ab"/>
        <w:ind w:left="0" w:firstLine="426"/>
        <w:rPr>
          <w:szCs w:val="28"/>
        </w:rPr>
      </w:pPr>
      <w:r w:rsidRPr="005F1DF7">
        <w:rPr>
          <w:szCs w:val="28"/>
        </w:rPr>
        <w:t>3.2  Составление конструктивной  схем</w:t>
      </w:r>
      <w:r>
        <w:rPr>
          <w:szCs w:val="28"/>
        </w:rPr>
        <w:t>ы</w:t>
      </w:r>
      <w:r w:rsidRPr="005F1DF7">
        <w:rPr>
          <w:szCs w:val="28"/>
        </w:rPr>
        <w:t xml:space="preserve"> приспособления</w:t>
      </w:r>
    </w:p>
    <w:p w:rsidR="002D03FA" w:rsidRPr="005F1DF7" w:rsidRDefault="002D03FA" w:rsidP="002D03FA">
      <w:pPr>
        <w:pStyle w:val="ab"/>
        <w:ind w:left="0" w:firstLine="426"/>
        <w:rPr>
          <w:szCs w:val="28"/>
        </w:rPr>
      </w:pPr>
      <w:r w:rsidRPr="005F1DF7">
        <w:rPr>
          <w:szCs w:val="28"/>
        </w:rPr>
        <w:t xml:space="preserve">3.3 Описание </w:t>
      </w:r>
      <w:r>
        <w:rPr>
          <w:szCs w:val="28"/>
        </w:rPr>
        <w:t xml:space="preserve">конструкции </w:t>
      </w:r>
      <w:r w:rsidRPr="005F1DF7">
        <w:rPr>
          <w:szCs w:val="28"/>
        </w:rPr>
        <w:t xml:space="preserve"> приспособления и принципа </w:t>
      </w:r>
      <w:r>
        <w:rPr>
          <w:szCs w:val="28"/>
        </w:rPr>
        <w:t xml:space="preserve">его </w:t>
      </w:r>
      <w:r w:rsidRPr="005F1DF7">
        <w:rPr>
          <w:szCs w:val="28"/>
        </w:rPr>
        <w:t xml:space="preserve">действия </w:t>
      </w:r>
    </w:p>
    <w:p w:rsidR="002D03FA" w:rsidRPr="005F1DF7" w:rsidRDefault="002D03FA" w:rsidP="002D03FA">
      <w:pPr>
        <w:pStyle w:val="ab"/>
        <w:ind w:left="0" w:firstLine="426"/>
        <w:rPr>
          <w:szCs w:val="28"/>
        </w:rPr>
      </w:pPr>
      <w:r w:rsidRPr="005F1DF7">
        <w:rPr>
          <w:szCs w:val="28"/>
        </w:rPr>
        <w:t>3.4 Разработка технических требований на приспособление</w:t>
      </w:r>
    </w:p>
    <w:p w:rsidR="002D03FA" w:rsidRPr="005F1DF7" w:rsidRDefault="002D03FA" w:rsidP="002D03FA">
      <w:pPr>
        <w:pStyle w:val="ab"/>
        <w:ind w:left="0"/>
        <w:rPr>
          <w:szCs w:val="28"/>
        </w:rPr>
      </w:pPr>
      <w:r w:rsidRPr="005F1DF7">
        <w:rPr>
          <w:szCs w:val="28"/>
        </w:rPr>
        <w:t>Заключение</w:t>
      </w:r>
    </w:p>
    <w:p w:rsidR="002D03FA" w:rsidRPr="005F1DF7" w:rsidRDefault="002D03FA" w:rsidP="002D03FA">
      <w:pPr>
        <w:pStyle w:val="ab"/>
        <w:ind w:left="0"/>
        <w:rPr>
          <w:szCs w:val="28"/>
        </w:rPr>
      </w:pPr>
      <w:r w:rsidRPr="005F1DF7">
        <w:rPr>
          <w:szCs w:val="28"/>
        </w:rPr>
        <w:t>Список литературы</w:t>
      </w:r>
    </w:p>
    <w:p w:rsidR="002D03FA" w:rsidRPr="005F1DF7" w:rsidRDefault="002D03FA" w:rsidP="002D03FA">
      <w:pPr>
        <w:pStyle w:val="ab"/>
        <w:ind w:left="0"/>
        <w:rPr>
          <w:b/>
          <w:u w:val="single"/>
        </w:rPr>
      </w:pPr>
      <w:r w:rsidRPr="005F1DF7">
        <w:rPr>
          <w:szCs w:val="28"/>
        </w:rPr>
        <w:t>Приложение -</w:t>
      </w:r>
      <w:r>
        <w:rPr>
          <w:szCs w:val="28"/>
        </w:rPr>
        <w:t xml:space="preserve"> </w:t>
      </w:r>
      <w:r w:rsidRPr="005F1DF7">
        <w:rPr>
          <w:szCs w:val="28"/>
        </w:rPr>
        <w:t>Спецификация деталей станочного приспособления</w:t>
      </w:r>
    </w:p>
    <w:p w:rsidR="002D03FA" w:rsidRDefault="002D03FA" w:rsidP="002D03FA">
      <w:pPr>
        <w:pStyle w:val="ab"/>
        <w:ind w:left="0"/>
        <w:jc w:val="center"/>
        <w:rPr>
          <w:b/>
          <w:u w:val="single"/>
        </w:rPr>
      </w:pPr>
    </w:p>
    <w:p w:rsidR="002D03FA" w:rsidRPr="005F1DF7" w:rsidRDefault="002D03FA" w:rsidP="002D03FA">
      <w:pPr>
        <w:pStyle w:val="ab"/>
        <w:ind w:left="0"/>
        <w:jc w:val="center"/>
        <w:rPr>
          <w:b/>
          <w:u w:val="single"/>
        </w:rPr>
      </w:pPr>
      <w:r w:rsidRPr="005F1DF7">
        <w:rPr>
          <w:b/>
          <w:u w:val="single"/>
        </w:rPr>
        <w:t>Графическая часть</w:t>
      </w:r>
    </w:p>
    <w:p w:rsidR="002D03FA" w:rsidRPr="005F1DF7" w:rsidRDefault="002D03FA" w:rsidP="002D03FA">
      <w:pPr>
        <w:pStyle w:val="ab"/>
        <w:widowControl/>
        <w:numPr>
          <w:ilvl w:val="0"/>
          <w:numId w:val="36"/>
        </w:numPr>
        <w:tabs>
          <w:tab w:val="left" w:pos="284"/>
        </w:tabs>
        <w:autoSpaceDE/>
        <w:adjustRightInd/>
        <w:ind w:left="0" w:firstLine="0"/>
        <w:jc w:val="both"/>
      </w:pPr>
      <w:r w:rsidRPr="005F1DF7">
        <w:t>Чертеж детали (формат А</w:t>
      </w:r>
      <w:r>
        <w:t>3</w:t>
      </w:r>
      <w:r w:rsidRPr="005F1DF7">
        <w:t xml:space="preserve"> – А</w:t>
      </w:r>
      <w:r>
        <w:t>1</w:t>
      </w:r>
      <w:r w:rsidRPr="005F1DF7">
        <w:t>)</w:t>
      </w:r>
    </w:p>
    <w:p w:rsidR="002D03FA" w:rsidRPr="005F1DF7" w:rsidRDefault="002D03FA" w:rsidP="002D03FA">
      <w:pPr>
        <w:pStyle w:val="ab"/>
        <w:widowControl/>
        <w:numPr>
          <w:ilvl w:val="0"/>
          <w:numId w:val="36"/>
        </w:numPr>
        <w:tabs>
          <w:tab w:val="left" w:pos="284"/>
        </w:tabs>
        <w:autoSpaceDE/>
        <w:adjustRightInd/>
        <w:ind w:left="0" w:firstLine="0"/>
        <w:jc w:val="both"/>
      </w:pPr>
      <w:r w:rsidRPr="005F1DF7">
        <w:t>Сборочный чертеж приспособления (формат А2 – А1)</w:t>
      </w:r>
    </w:p>
    <w:p w:rsidR="002D03FA" w:rsidRPr="005F1DF7" w:rsidRDefault="002D03FA" w:rsidP="002D03FA">
      <w:pPr>
        <w:pStyle w:val="ab"/>
        <w:tabs>
          <w:tab w:val="left" w:pos="284"/>
        </w:tabs>
        <w:ind w:left="0"/>
        <w:jc w:val="both"/>
      </w:pPr>
    </w:p>
    <w:p w:rsidR="002D03FA" w:rsidRPr="005F1DF7" w:rsidRDefault="002D03FA" w:rsidP="002D03FA">
      <w:pPr>
        <w:pStyle w:val="ab"/>
        <w:ind w:left="0"/>
        <w:jc w:val="both"/>
        <w:rPr>
          <w:b/>
        </w:rPr>
      </w:pPr>
    </w:p>
    <w:p w:rsidR="002D03FA" w:rsidRPr="005F1DF7" w:rsidRDefault="002D03FA" w:rsidP="002D03FA">
      <w:pPr>
        <w:pStyle w:val="ab"/>
        <w:ind w:left="0"/>
        <w:jc w:val="both"/>
      </w:pPr>
      <w:r w:rsidRPr="005F1DF7">
        <w:rPr>
          <w:b/>
        </w:rPr>
        <w:t xml:space="preserve">Дата выдачи задания </w:t>
      </w:r>
      <w:r w:rsidRPr="005F1DF7">
        <w:t>«_____»_________________ 20</w:t>
      </w:r>
      <w:r>
        <w:t>18</w:t>
      </w:r>
      <w:r w:rsidRPr="005F1DF7">
        <w:t xml:space="preserve"> г.</w:t>
      </w:r>
    </w:p>
    <w:p w:rsidR="002D03FA" w:rsidRPr="005F1DF7" w:rsidRDefault="002D03FA" w:rsidP="002D03FA">
      <w:pPr>
        <w:pStyle w:val="ab"/>
        <w:ind w:left="0"/>
        <w:jc w:val="both"/>
      </w:pPr>
    </w:p>
    <w:p w:rsidR="002D03FA" w:rsidRPr="005F1DF7" w:rsidRDefault="002D03FA" w:rsidP="002D03FA">
      <w:pPr>
        <w:pStyle w:val="ab"/>
        <w:ind w:left="0"/>
        <w:jc w:val="both"/>
      </w:pPr>
      <w:r w:rsidRPr="005F1DF7">
        <w:rPr>
          <w:b/>
        </w:rPr>
        <w:t xml:space="preserve">Срок сдачи проекта     </w:t>
      </w:r>
      <w:r w:rsidRPr="005F1DF7">
        <w:t>«_____»_________________ 20</w:t>
      </w:r>
      <w:r>
        <w:t>18</w:t>
      </w:r>
      <w:r w:rsidRPr="005F1DF7">
        <w:t xml:space="preserve"> г.</w:t>
      </w:r>
    </w:p>
    <w:p w:rsidR="002D03FA" w:rsidRPr="005F1DF7" w:rsidRDefault="002D03FA" w:rsidP="002D03FA">
      <w:pPr>
        <w:pStyle w:val="ab"/>
        <w:ind w:left="0"/>
        <w:jc w:val="both"/>
        <w:rPr>
          <w:b/>
        </w:rPr>
      </w:pPr>
    </w:p>
    <w:p w:rsidR="002D03FA" w:rsidRPr="005F1DF7" w:rsidRDefault="002D03FA" w:rsidP="002D03FA">
      <w:pPr>
        <w:suppressAutoHyphens/>
      </w:pPr>
      <w:r w:rsidRPr="005F1DF7">
        <w:rPr>
          <w:b/>
        </w:rPr>
        <w:t xml:space="preserve">Руководитель проекта: </w:t>
      </w:r>
      <w:r w:rsidRPr="005F1DF7">
        <w:t>____________________________________</w:t>
      </w:r>
    </w:p>
    <w:p w:rsidR="002D03FA" w:rsidRPr="005F1DF7" w:rsidRDefault="002D03FA" w:rsidP="002D03FA"/>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311C3F" w:rsidRDefault="00311C3F" w:rsidP="00CE24F3">
      <w:pPr>
        <w:widowControl/>
        <w:suppressAutoHyphens/>
        <w:autoSpaceDE/>
        <w:autoSpaceDN/>
        <w:adjustRightInd/>
        <w:jc w:val="right"/>
        <w:rPr>
          <w:b/>
          <w:sz w:val="24"/>
          <w:szCs w:val="24"/>
        </w:rPr>
      </w:pPr>
    </w:p>
    <w:p w:rsidR="00AA04C3" w:rsidRDefault="00AA04C3" w:rsidP="00CE24F3">
      <w:pPr>
        <w:widowControl/>
        <w:suppressAutoHyphens/>
        <w:autoSpaceDE/>
        <w:autoSpaceDN/>
        <w:adjustRightInd/>
        <w:jc w:val="right"/>
        <w:rPr>
          <w:b/>
          <w:sz w:val="24"/>
          <w:szCs w:val="24"/>
        </w:rPr>
      </w:pPr>
      <w:r>
        <w:rPr>
          <w:b/>
          <w:sz w:val="24"/>
          <w:szCs w:val="24"/>
        </w:rPr>
        <w:t xml:space="preserve">ПРИЛОЖЕНИЕ </w:t>
      </w:r>
      <w:r w:rsidR="000C34C2">
        <w:rPr>
          <w:b/>
          <w:sz w:val="24"/>
          <w:szCs w:val="24"/>
        </w:rPr>
        <w:t>3</w:t>
      </w:r>
    </w:p>
    <w:p w:rsidR="00510E8A" w:rsidRPr="006455D9" w:rsidRDefault="00510E8A" w:rsidP="00CE24F3">
      <w:pPr>
        <w:suppressAutoHyphens/>
        <w:jc w:val="center"/>
        <w:rPr>
          <w:sz w:val="28"/>
          <w:szCs w:val="24"/>
        </w:rPr>
      </w:pPr>
    </w:p>
    <w:p w:rsidR="00567386" w:rsidRDefault="00567386" w:rsidP="00CE24F3">
      <w:pPr>
        <w:suppressAutoHyphens/>
        <w:jc w:val="center"/>
        <w:rPr>
          <w:color w:val="000000"/>
          <w:sz w:val="28"/>
          <w:szCs w:val="28"/>
        </w:rPr>
      </w:pPr>
    </w:p>
    <w:p w:rsidR="000C34C2" w:rsidRPr="000C34C2" w:rsidRDefault="000C34C2" w:rsidP="000C34C2">
      <w:pPr>
        <w:jc w:val="center"/>
        <w:rPr>
          <w:b/>
          <w:sz w:val="28"/>
          <w:szCs w:val="28"/>
        </w:rPr>
      </w:pPr>
      <w:r w:rsidRPr="000C34C2">
        <w:rPr>
          <w:b/>
          <w:sz w:val="28"/>
          <w:szCs w:val="28"/>
        </w:rPr>
        <w:t>СОДЕРЖАНИЕ</w:t>
      </w:r>
    </w:p>
    <w:p w:rsidR="000C34C2" w:rsidRPr="000C34C2" w:rsidRDefault="000C34C2" w:rsidP="000C34C2">
      <w:pPr>
        <w:jc w:val="center"/>
        <w:rPr>
          <w:sz w:val="28"/>
          <w:szCs w:val="28"/>
        </w:rPr>
      </w:pPr>
    </w:p>
    <w:tbl>
      <w:tblPr>
        <w:tblW w:w="9594" w:type="dxa"/>
        <w:tblLook w:val="04A0"/>
      </w:tblPr>
      <w:tblGrid>
        <w:gridCol w:w="9102"/>
        <w:gridCol w:w="492"/>
      </w:tblGrid>
      <w:tr w:rsidR="000C34C2" w:rsidRPr="000C34C2" w:rsidTr="00311C3F">
        <w:tc>
          <w:tcPr>
            <w:tcW w:w="9102" w:type="dxa"/>
          </w:tcPr>
          <w:p w:rsidR="000C34C2" w:rsidRPr="000C34C2" w:rsidRDefault="000C34C2" w:rsidP="00311C3F">
            <w:pPr>
              <w:ind w:firstLine="709"/>
              <w:rPr>
                <w:sz w:val="28"/>
                <w:szCs w:val="28"/>
              </w:rPr>
            </w:pPr>
            <w:r w:rsidRPr="000C34C2">
              <w:rPr>
                <w:sz w:val="28"/>
                <w:szCs w:val="28"/>
              </w:rPr>
              <w:t>Введение……………………………………………………………...….</w:t>
            </w:r>
          </w:p>
        </w:tc>
        <w:tc>
          <w:tcPr>
            <w:tcW w:w="492" w:type="dxa"/>
          </w:tcPr>
          <w:p w:rsidR="000C34C2" w:rsidRPr="000C34C2" w:rsidRDefault="000C34C2" w:rsidP="00311C3F">
            <w:pPr>
              <w:ind w:right="-144"/>
              <w:jc w:val="center"/>
              <w:rPr>
                <w:sz w:val="28"/>
                <w:szCs w:val="28"/>
              </w:rPr>
            </w:pPr>
            <w:r w:rsidRPr="000C34C2">
              <w:rPr>
                <w:sz w:val="28"/>
                <w:szCs w:val="28"/>
              </w:rPr>
              <w:t>5</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1 Технологическая часть ……………………………………….….................</w:t>
            </w:r>
          </w:p>
        </w:tc>
        <w:tc>
          <w:tcPr>
            <w:tcW w:w="492" w:type="dxa"/>
          </w:tcPr>
          <w:p w:rsidR="0049289E" w:rsidRPr="000C34C2" w:rsidRDefault="0049289E" w:rsidP="00311C3F">
            <w:pPr>
              <w:ind w:right="-144"/>
              <w:jc w:val="center"/>
              <w:rPr>
                <w:sz w:val="28"/>
                <w:szCs w:val="28"/>
              </w:rPr>
            </w:pPr>
            <w:r w:rsidRPr="000C34C2">
              <w:rPr>
                <w:sz w:val="28"/>
                <w:szCs w:val="28"/>
              </w:rPr>
              <w:t>6</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1.1 Служебное назначение и описание детали ………………….................</w:t>
            </w:r>
          </w:p>
        </w:tc>
        <w:tc>
          <w:tcPr>
            <w:tcW w:w="492" w:type="dxa"/>
          </w:tcPr>
          <w:p w:rsidR="0049289E" w:rsidRPr="000C34C2" w:rsidRDefault="0049289E" w:rsidP="00311C3F">
            <w:pPr>
              <w:ind w:right="-144"/>
              <w:jc w:val="center"/>
              <w:rPr>
                <w:sz w:val="28"/>
                <w:szCs w:val="28"/>
              </w:rPr>
            </w:pPr>
            <w:r w:rsidRPr="000C34C2">
              <w:rPr>
                <w:sz w:val="28"/>
                <w:szCs w:val="28"/>
              </w:rPr>
              <w:t>6</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1.2 Описание технологической операции …………………………………</w:t>
            </w:r>
          </w:p>
        </w:tc>
        <w:tc>
          <w:tcPr>
            <w:tcW w:w="492" w:type="dxa"/>
          </w:tcPr>
          <w:p w:rsidR="0049289E" w:rsidRPr="000C34C2" w:rsidRDefault="0049289E" w:rsidP="00311C3F">
            <w:pPr>
              <w:ind w:right="-144"/>
              <w:jc w:val="center"/>
              <w:rPr>
                <w:sz w:val="28"/>
                <w:szCs w:val="28"/>
              </w:rPr>
            </w:pPr>
            <w:r w:rsidRPr="000C34C2">
              <w:rPr>
                <w:sz w:val="28"/>
                <w:szCs w:val="28"/>
              </w:rPr>
              <w:t>7</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1.3 Выбор технологических баз …………………………….………………..</w:t>
            </w:r>
          </w:p>
        </w:tc>
        <w:tc>
          <w:tcPr>
            <w:tcW w:w="492" w:type="dxa"/>
          </w:tcPr>
          <w:p w:rsidR="0049289E" w:rsidRPr="000C34C2" w:rsidRDefault="0049289E" w:rsidP="00311C3F">
            <w:pPr>
              <w:ind w:right="-144"/>
              <w:jc w:val="center"/>
              <w:rPr>
                <w:sz w:val="28"/>
                <w:szCs w:val="28"/>
              </w:rPr>
            </w:pPr>
            <w:r w:rsidRPr="000C34C2">
              <w:rPr>
                <w:sz w:val="28"/>
                <w:szCs w:val="28"/>
              </w:rPr>
              <w:t>8</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2 Расчетная часть……………………………………………………….……..</w:t>
            </w:r>
          </w:p>
        </w:tc>
        <w:tc>
          <w:tcPr>
            <w:tcW w:w="492" w:type="dxa"/>
          </w:tcPr>
          <w:p w:rsidR="0049289E" w:rsidRPr="000C34C2" w:rsidRDefault="0049289E" w:rsidP="00311C3F">
            <w:pPr>
              <w:ind w:right="-144"/>
              <w:jc w:val="center"/>
              <w:rPr>
                <w:sz w:val="28"/>
                <w:szCs w:val="28"/>
              </w:rPr>
            </w:pPr>
            <w:r w:rsidRPr="000C34C2">
              <w:rPr>
                <w:sz w:val="28"/>
                <w:szCs w:val="28"/>
              </w:rPr>
              <w:t>9</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2.1 Составление расчетной схемы приспособления ………………...…….</w:t>
            </w:r>
          </w:p>
        </w:tc>
        <w:tc>
          <w:tcPr>
            <w:tcW w:w="492" w:type="dxa"/>
          </w:tcPr>
          <w:p w:rsidR="0049289E" w:rsidRPr="000C34C2" w:rsidRDefault="0049289E" w:rsidP="00311C3F">
            <w:pPr>
              <w:ind w:right="-144"/>
              <w:jc w:val="center"/>
              <w:rPr>
                <w:sz w:val="28"/>
                <w:szCs w:val="28"/>
              </w:rPr>
            </w:pPr>
            <w:r w:rsidRPr="000C34C2">
              <w:rPr>
                <w:sz w:val="28"/>
                <w:szCs w:val="28"/>
              </w:rPr>
              <w:t>9</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 xml:space="preserve">2.2 </w:t>
            </w:r>
            <w:r w:rsidRPr="0049289E">
              <w:rPr>
                <w:bCs/>
                <w:sz w:val="28"/>
                <w:szCs w:val="28"/>
              </w:rPr>
              <w:t>Расчет  режимов обработки, выбор и описание технологического об</w:t>
            </w:r>
            <w:r w:rsidRPr="0049289E">
              <w:rPr>
                <w:bCs/>
                <w:sz w:val="28"/>
                <w:szCs w:val="28"/>
              </w:rPr>
              <w:t>о</w:t>
            </w:r>
            <w:r w:rsidRPr="0049289E">
              <w:rPr>
                <w:bCs/>
                <w:sz w:val="28"/>
                <w:szCs w:val="28"/>
              </w:rPr>
              <w:t>рудования</w:t>
            </w:r>
            <w:r w:rsidRPr="0049289E">
              <w:rPr>
                <w:sz w:val="28"/>
                <w:szCs w:val="28"/>
              </w:rPr>
              <w:t xml:space="preserve"> ………………………………...…………………………..…..…….     </w:t>
            </w:r>
          </w:p>
        </w:tc>
        <w:tc>
          <w:tcPr>
            <w:tcW w:w="492" w:type="dxa"/>
          </w:tcPr>
          <w:p w:rsidR="0049289E" w:rsidRPr="000C34C2" w:rsidRDefault="0049289E" w:rsidP="00311C3F">
            <w:pPr>
              <w:ind w:right="-144"/>
              <w:jc w:val="center"/>
              <w:rPr>
                <w:sz w:val="28"/>
                <w:szCs w:val="28"/>
              </w:rPr>
            </w:pPr>
            <w:r w:rsidRPr="000C34C2">
              <w:rPr>
                <w:sz w:val="28"/>
                <w:szCs w:val="28"/>
              </w:rPr>
              <w:t>9</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2.3 Расчет усилия зажима ….……………………………………………......</w:t>
            </w:r>
          </w:p>
        </w:tc>
        <w:tc>
          <w:tcPr>
            <w:tcW w:w="492" w:type="dxa"/>
          </w:tcPr>
          <w:p w:rsidR="0049289E" w:rsidRPr="000C34C2" w:rsidRDefault="0049289E" w:rsidP="00311C3F">
            <w:pPr>
              <w:ind w:right="-144"/>
              <w:jc w:val="center"/>
              <w:rPr>
                <w:sz w:val="28"/>
                <w:szCs w:val="28"/>
              </w:rPr>
            </w:pPr>
            <w:r w:rsidRPr="000C34C2">
              <w:rPr>
                <w:sz w:val="28"/>
                <w:szCs w:val="28"/>
              </w:rPr>
              <w:t>9</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2.4 Расчет силового привода ……….……………………………………….</w:t>
            </w:r>
          </w:p>
        </w:tc>
        <w:tc>
          <w:tcPr>
            <w:tcW w:w="492" w:type="dxa"/>
          </w:tcPr>
          <w:p w:rsidR="0049289E" w:rsidRPr="000C34C2" w:rsidRDefault="0049289E" w:rsidP="00311C3F">
            <w:pPr>
              <w:ind w:right="-144"/>
              <w:jc w:val="center"/>
              <w:rPr>
                <w:sz w:val="28"/>
                <w:szCs w:val="28"/>
              </w:rPr>
            </w:pPr>
            <w:r w:rsidRPr="000C34C2">
              <w:rPr>
                <w:sz w:val="28"/>
                <w:szCs w:val="28"/>
              </w:rPr>
              <w:t>10</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3 Конструкторская часть…………………………………………………........</w:t>
            </w:r>
          </w:p>
        </w:tc>
        <w:tc>
          <w:tcPr>
            <w:tcW w:w="492" w:type="dxa"/>
          </w:tcPr>
          <w:p w:rsidR="0049289E" w:rsidRPr="000C34C2" w:rsidRDefault="0049289E" w:rsidP="00311C3F">
            <w:pPr>
              <w:ind w:right="-144"/>
              <w:jc w:val="center"/>
              <w:rPr>
                <w:sz w:val="28"/>
                <w:szCs w:val="28"/>
              </w:rPr>
            </w:pPr>
            <w:r w:rsidRPr="000C34C2">
              <w:rPr>
                <w:sz w:val="28"/>
                <w:szCs w:val="28"/>
              </w:rPr>
              <w:t>10</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3.1 Разработка, сравнение и выбор возможных вариантов конструкции приспособления …………………………..………………………..………...</w:t>
            </w:r>
          </w:p>
        </w:tc>
        <w:tc>
          <w:tcPr>
            <w:tcW w:w="492" w:type="dxa"/>
          </w:tcPr>
          <w:p w:rsidR="0049289E" w:rsidRPr="000C34C2" w:rsidRDefault="0049289E" w:rsidP="00311C3F">
            <w:pPr>
              <w:ind w:right="-144"/>
              <w:jc w:val="center"/>
              <w:rPr>
                <w:sz w:val="28"/>
                <w:szCs w:val="28"/>
              </w:rPr>
            </w:pPr>
            <w:r w:rsidRPr="000C34C2">
              <w:rPr>
                <w:sz w:val="28"/>
                <w:szCs w:val="28"/>
              </w:rPr>
              <w:t>11</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3.2  Составление конструктивной  схемы приспособл</w:t>
            </w:r>
            <w:r w:rsidRPr="0049289E">
              <w:rPr>
                <w:sz w:val="28"/>
                <w:szCs w:val="28"/>
              </w:rPr>
              <w:t>е</w:t>
            </w:r>
            <w:r w:rsidRPr="0049289E">
              <w:rPr>
                <w:sz w:val="28"/>
                <w:szCs w:val="28"/>
              </w:rPr>
              <w:t>ния………………</w:t>
            </w:r>
          </w:p>
        </w:tc>
        <w:tc>
          <w:tcPr>
            <w:tcW w:w="492" w:type="dxa"/>
          </w:tcPr>
          <w:p w:rsidR="0049289E" w:rsidRPr="000C34C2" w:rsidRDefault="0049289E" w:rsidP="00311C3F">
            <w:pPr>
              <w:ind w:right="-144"/>
              <w:rPr>
                <w:sz w:val="28"/>
                <w:szCs w:val="28"/>
              </w:rPr>
            </w:pPr>
            <w:r w:rsidRPr="000C34C2">
              <w:rPr>
                <w:sz w:val="28"/>
                <w:szCs w:val="28"/>
              </w:rPr>
              <w:t xml:space="preserve"> 18</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3.3 Описание конструкции  приспособления и принципа его действия .....</w:t>
            </w:r>
          </w:p>
        </w:tc>
        <w:tc>
          <w:tcPr>
            <w:tcW w:w="492" w:type="dxa"/>
          </w:tcPr>
          <w:p w:rsidR="0049289E" w:rsidRPr="000C34C2" w:rsidRDefault="0049289E" w:rsidP="00311C3F">
            <w:pPr>
              <w:ind w:right="-144"/>
              <w:jc w:val="center"/>
              <w:rPr>
                <w:sz w:val="28"/>
                <w:szCs w:val="28"/>
              </w:rPr>
            </w:pPr>
            <w:r w:rsidRPr="000C34C2">
              <w:rPr>
                <w:sz w:val="28"/>
                <w:szCs w:val="28"/>
              </w:rPr>
              <w:t>20</w:t>
            </w:r>
          </w:p>
          <w:p w:rsidR="0049289E" w:rsidRPr="000C34C2" w:rsidRDefault="0049289E" w:rsidP="00311C3F">
            <w:pPr>
              <w:ind w:right="-144"/>
              <w:jc w:val="center"/>
              <w:rPr>
                <w:sz w:val="28"/>
                <w:szCs w:val="28"/>
              </w:rPr>
            </w:pPr>
            <w:r w:rsidRPr="000C34C2">
              <w:rPr>
                <w:sz w:val="28"/>
                <w:szCs w:val="28"/>
              </w:rPr>
              <w:t>21</w:t>
            </w:r>
          </w:p>
        </w:tc>
      </w:tr>
      <w:tr w:rsidR="0049289E" w:rsidRPr="000C34C2" w:rsidTr="00311C3F">
        <w:tc>
          <w:tcPr>
            <w:tcW w:w="9102" w:type="dxa"/>
          </w:tcPr>
          <w:p w:rsidR="0049289E" w:rsidRPr="0049289E" w:rsidRDefault="0049289E" w:rsidP="00F64EE4">
            <w:pPr>
              <w:spacing w:line="360" w:lineRule="auto"/>
              <w:rPr>
                <w:sz w:val="28"/>
                <w:szCs w:val="28"/>
              </w:rPr>
            </w:pPr>
            <w:r w:rsidRPr="0049289E">
              <w:rPr>
                <w:sz w:val="28"/>
                <w:szCs w:val="28"/>
              </w:rPr>
              <w:t>3.4 Разработка технических требований на приспособление……………….</w:t>
            </w:r>
          </w:p>
        </w:tc>
        <w:tc>
          <w:tcPr>
            <w:tcW w:w="492" w:type="dxa"/>
          </w:tcPr>
          <w:p w:rsidR="0049289E" w:rsidRPr="000C34C2" w:rsidRDefault="0049289E" w:rsidP="00311C3F">
            <w:pPr>
              <w:ind w:right="-144"/>
              <w:jc w:val="center"/>
              <w:rPr>
                <w:sz w:val="28"/>
                <w:szCs w:val="28"/>
              </w:rPr>
            </w:pPr>
            <w:r w:rsidRPr="000C34C2">
              <w:rPr>
                <w:sz w:val="28"/>
                <w:szCs w:val="28"/>
              </w:rPr>
              <w:t>24</w:t>
            </w:r>
          </w:p>
        </w:tc>
      </w:tr>
      <w:tr w:rsidR="0049289E" w:rsidRPr="000C34C2" w:rsidTr="00311C3F">
        <w:tc>
          <w:tcPr>
            <w:tcW w:w="9102" w:type="dxa"/>
          </w:tcPr>
          <w:p w:rsidR="0049289E" w:rsidRPr="0049289E" w:rsidRDefault="0049289E" w:rsidP="00F64EE4">
            <w:pPr>
              <w:spacing w:line="360" w:lineRule="auto"/>
              <w:ind w:firstLine="709"/>
              <w:rPr>
                <w:sz w:val="28"/>
                <w:szCs w:val="28"/>
              </w:rPr>
            </w:pPr>
            <w:r w:rsidRPr="0049289E">
              <w:rPr>
                <w:sz w:val="28"/>
                <w:szCs w:val="28"/>
              </w:rPr>
              <w:t>Заключение………………………………………………………………</w:t>
            </w:r>
          </w:p>
        </w:tc>
        <w:tc>
          <w:tcPr>
            <w:tcW w:w="492" w:type="dxa"/>
          </w:tcPr>
          <w:p w:rsidR="0049289E" w:rsidRPr="000C34C2" w:rsidRDefault="0049289E" w:rsidP="00311C3F">
            <w:pPr>
              <w:ind w:right="-144"/>
              <w:jc w:val="center"/>
              <w:rPr>
                <w:sz w:val="28"/>
                <w:szCs w:val="28"/>
              </w:rPr>
            </w:pPr>
            <w:r w:rsidRPr="000C34C2">
              <w:rPr>
                <w:sz w:val="28"/>
                <w:szCs w:val="28"/>
              </w:rPr>
              <w:t>24</w:t>
            </w:r>
          </w:p>
        </w:tc>
      </w:tr>
      <w:tr w:rsidR="0049289E" w:rsidRPr="000C34C2" w:rsidTr="00311C3F">
        <w:tc>
          <w:tcPr>
            <w:tcW w:w="9102" w:type="dxa"/>
          </w:tcPr>
          <w:p w:rsidR="0049289E" w:rsidRPr="0049289E" w:rsidRDefault="0049289E" w:rsidP="00F64EE4">
            <w:pPr>
              <w:spacing w:line="360" w:lineRule="auto"/>
              <w:ind w:firstLine="709"/>
              <w:rPr>
                <w:sz w:val="28"/>
                <w:szCs w:val="28"/>
              </w:rPr>
            </w:pPr>
            <w:r w:rsidRPr="0049289E">
              <w:rPr>
                <w:sz w:val="28"/>
                <w:szCs w:val="28"/>
              </w:rPr>
              <w:t>Список литературы………..……………………………………….........</w:t>
            </w:r>
          </w:p>
        </w:tc>
        <w:tc>
          <w:tcPr>
            <w:tcW w:w="492" w:type="dxa"/>
          </w:tcPr>
          <w:p w:rsidR="0049289E" w:rsidRPr="000C34C2" w:rsidRDefault="0049289E" w:rsidP="00311C3F">
            <w:pPr>
              <w:ind w:right="-144"/>
              <w:jc w:val="center"/>
              <w:rPr>
                <w:sz w:val="28"/>
                <w:szCs w:val="28"/>
              </w:rPr>
            </w:pPr>
            <w:r w:rsidRPr="000C34C2">
              <w:rPr>
                <w:sz w:val="28"/>
                <w:szCs w:val="28"/>
              </w:rPr>
              <w:t>24</w:t>
            </w:r>
          </w:p>
        </w:tc>
      </w:tr>
      <w:tr w:rsidR="0049289E" w:rsidRPr="000C34C2" w:rsidTr="00311C3F">
        <w:tc>
          <w:tcPr>
            <w:tcW w:w="9102" w:type="dxa"/>
          </w:tcPr>
          <w:p w:rsidR="0049289E" w:rsidRPr="0049289E" w:rsidRDefault="0049289E" w:rsidP="00F64EE4">
            <w:pPr>
              <w:spacing w:line="360" w:lineRule="auto"/>
              <w:ind w:firstLine="709"/>
              <w:rPr>
                <w:sz w:val="28"/>
              </w:rPr>
            </w:pPr>
            <w:r w:rsidRPr="0049289E">
              <w:rPr>
                <w:sz w:val="28"/>
                <w:szCs w:val="28"/>
              </w:rPr>
              <w:t>Приложение - Спецификация деталей станочного приспособл</w:t>
            </w:r>
            <w:r w:rsidRPr="0049289E">
              <w:rPr>
                <w:sz w:val="28"/>
                <w:szCs w:val="28"/>
              </w:rPr>
              <w:t>е</w:t>
            </w:r>
            <w:r w:rsidRPr="0049289E">
              <w:rPr>
                <w:sz w:val="28"/>
                <w:szCs w:val="28"/>
              </w:rPr>
              <w:t>ния...</w:t>
            </w:r>
          </w:p>
        </w:tc>
        <w:tc>
          <w:tcPr>
            <w:tcW w:w="492" w:type="dxa"/>
          </w:tcPr>
          <w:p w:rsidR="0049289E" w:rsidRPr="000C34C2" w:rsidRDefault="0049289E" w:rsidP="00311C3F">
            <w:pPr>
              <w:ind w:right="-144"/>
              <w:jc w:val="center"/>
              <w:rPr>
                <w:sz w:val="28"/>
                <w:szCs w:val="28"/>
              </w:rPr>
            </w:pPr>
            <w:r w:rsidRPr="000C34C2">
              <w:rPr>
                <w:sz w:val="28"/>
                <w:szCs w:val="28"/>
              </w:rPr>
              <w:t>25</w:t>
            </w:r>
          </w:p>
        </w:tc>
      </w:tr>
      <w:tr w:rsidR="000C34C2" w:rsidRPr="000C34C2" w:rsidTr="00311C3F">
        <w:tc>
          <w:tcPr>
            <w:tcW w:w="9102" w:type="dxa"/>
          </w:tcPr>
          <w:p w:rsidR="000C34C2" w:rsidRPr="0049289E" w:rsidRDefault="000C34C2" w:rsidP="00311C3F">
            <w:pPr>
              <w:jc w:val="center"/>
              <w:rPr>
                <w:sz w:val="28"/>
                <w:szCs w:val="28"/>
              </w:rPr>
            </w:pPr>
          </w:p>
        </w:tc>
        <w:tc>
          <w:tcPr>
            <w:tcW w:w="492" w:type="dxa"/>
          </w:tcPr>
          <w:p w:rsidR="000C34C2" w:rsidRPr="000C34C2" w:rsidRDefault="000C34C2" w:rsidP="00311C3F">
            <w:pPr>
              <w:ind w:right="-144"/>
              <w:jc w:val="center"/>
              <w:rPr>
                <w:sz w:val="28"/>
                <w:szCs w:val="28"/>
              </w:rPr>
            </w:pPr>
          </w:p>
        </w:tc>
      </w:tr>
    </w:tbl>
    <w:p w:rsidR="00567386" w:rsidRDefault="00ED7385" w:rsidP="00CE24F3">
      <w:pPr>
        <w:suppressAutoHyphens/>
        <w:jc w:val="center"/>
        <w:rPr>
          <w:color w:val="000000"/>
          <w:sz w:val="28"/>
          <w:szCs w:val="28"/>
        </w:rPr>
      </w:pPr>
      <w:r>
        <w:rPr>
          <w:noProof/>
          <w:color w:val="000000"/>
          <w:sz w:val="28"/>
          <w:szCs w:val="28"/>
        </w:rPr>
        <w:pict>
          <v:group id="_x0000_s1576" style="position:absolute;left:0;text-align:left;margin-left:43.05pt;margin-top:56.95pt;width:523.35pt;height:762.9pt;z-index:251770880;mso-position-horizontal-relative:page;mso-position-vertical-relative:page" coordsize="20000,20000">
            <v:rect id="_x0000_s1577" style="position:absolute;width:20000;height:20000" filled="f" strokeweight="1pt"/>
            <v:line id="_x0000_s1578" style="position:absolute" from="993,17183" to="995,18221" strokeweight="1pt"/>
            <v:line id="_x0000_s1579" style="position:absolute" from="10,17173" to="19977,17174" strokeweight="1pt"/>
            <v:line id="_x0000_s1580" style="position:absolute" from="2186,17192" to="2188,19989" strokeweight="1pt"/>
            <v:line id="_x0000_s1581" style="position:absolute" from="4919,17192" to="4921,19989" strokeweight="1pt"/>
            <v:line id="_x0000_s1582" style="position:absolute" from="6557,17192" to="6559,19989" strokeweight="1pt"/>
            <v:line id="_x0000_s1583" style="position:absolute" from="7650,17183" to="7652,19979" strokeweight="1pt"/>
            <v:line id="_x0000_s1584" style="position:absolute" from="15848,18239" to="15852,18932" strokeweight="1pt"/>
            <v:line id="_x0000_s1585" style="position:absolute" from="10,19293" to="7631,19295" strokeweight="1pt"/>
            <v:line id="_x0000_s1586" style="position:absolute" from="10,19646" to="7631,19647" strokeweight="1pt"/>
            <v:rect id="_x0000_s1587" style="position:absolute;left:54;top:17912;width:883;height:309" filled="f" stroked="f" strokeweight="1pt">
              <v:textbox style="mso-next-textbox:#_x0000_s1587" inset="1pt,1pt,1pt,1pt">
                <w:txbxContent>
                  <w:p w:rsidR="00311C3F" w:rsidRDefault="00311C3F" w:rsidP="000C34C2">
                    <w:pPr>
                      <w:jc w:val="center"/>
                      <w:rPr>
                        <w:rFonts w:ascii="Journal" w:hAnsi="Journal"/>
                      </w:rPr>
                    </w:pPr>
                    <w:r w:rsidRPr="009B66C8">
                      <w:rPr>
                        <w:rFonts w:ascii="Arial" w:hAnsi="Arial" w:cs="Arial"/>
                        <w:i/>
                        <w:sz w:val="18"/>
                      </w:rPr>
                      <w:t>Изм</w:t>
                    </w:r>
                    <w:r>
                      <w:rPr>
                        <w:rFonts w:ascii="Journal" w:hAnsi="Journal"/>
                        <w:sz w:val="18"/>
                      </w:rPr>
                      <w:t>.</w:t>
                    </w:r>
                  </w:p>
                </w:txbxContent>
              </v:textbox>
            </v:rect>
            <v:rect id="_x0000_s1588" style="position:absolute;left:1051;top:17912;width:1100;height:309" filled="f" stroked="f" strokeweight="1pt">
              <v:textbox style="mso-next-textbox:#_x0000_s1588" inset="1pt,1pt,1pt,1pt">
                <w:txbxContent>
                  <w:p w:rsidR="00311C3F" w:rsidRPr="009B66C8" w:rsidRDefault="00311C3F" w:rsidP="000C34C2">
                    <w:pPr>
                      <w:jc w:val="center"/>
                      <w:rPr>
                        <w:rFonts w:ascii="Arial" w:hAnsi="Arial" w:cs="Arial"/>
                        <w:i/>
                      </w:rPr>
                    </w:pPr>
                    <w:r w:rsidRPr="009B66C8">
                      <w:rPr>
                        <w:rFonts w:ascii="Arial" w:hAnsi="Arial" w:cs="Arial"/>
                        <w:i/>
                        <w:sz w:val="18"/>
                      </w:rPr>
                      <w:t>Лист</w:t>
                    </w:r>
                  </w:p>
                </w:txbxContent>
              </v:textbox>
            </v:rect>
            <v:rect id="_x0000_s1589" style="position:absolute;left:2267;top:17912;width:2573;height:309" filled="f" stroked="f" strokeweight="1pt">
              <v:textbox style="mso-next-textbox:#_x0000_s1589" inset="1pt,1pt,1pt,1pt">
                <w:txbxContent>
                  <w:p w:rsidR="00311C3F" w:rsidRPr="009B66C8" w:rsidRDefault="00311C3F" w:rsidP="000C34C2">
                    <w:pPr>
                      <w:jc w:val="center"/>
                      <w:rPr>
                        <w:rFonts w:ascii="Arial" w:hAnsi="Arial" w:cs="Arial"/>
                        <w:i/>
                      </w:rPr>
                    </w:pPr>
                    <w:r w:rsidRPr="009B66C8">
                      <w:rPr>
                        <w:rFonts w:ascii="Arial" w:hAnsi="Arial" w:cs="Arial"/>
                        <w:i/>
                        <w:sz w:val="18"/>
                      </w:rPr>
                      <w:t>№ докум.</w:t>
                    </w:r>
                  </w:p>
                </w:txbxContent>
              </v:textbox>
            </v:rect>
            <v:rect id="_x0000_s1590" style="position:absolute;left:4983;top:17912;width:1534;height:309" filled="f" stroked="f" strokeweight="1pt">
              <v:textbox style="mso-next-textbox:#_x0000_s1590" inset="1pt,1pt,1pt,1pt">
                <w:txbxContent>
                  <w:p w:rsidR="00311C3F" w:rsidRPr="009B66C8" w:rsidRDefault="00311C3F" w:rsidP="000C34C2">
                    <w:pPr>
                      <w:jc w:val="center"/>
                      <w:rPr>
                        <w:rFonts w:ascii="Arial" w:hAnsi="Arial" w:cs="Arial"/>
                        <w:i/>
                      </w:rPr>
                    </w:pPr>
                    <w:r>
                      <w:rPr>
                        <w:rFonts w:ascii="Arial" w:hAnsi="Arial" w:cs="Arial"/>
                        <w:i/>
                        <w:sz w:val="18"/>
                      </w:rPr>
                      <w:t>Подп.</w:t>
                    </w:r>
                  </w:p>
                </w:txbxContent>
              </v:textbox>
            </v:rect>
            <v:rect id="_x0000_s1591" style="position:absolute;left:6604;top:17912;width:1000;height:309" filled="f" stroked="f" strokeweight="1pt">
              <v:textbox style="mso-next-textbox:#_x0000_s1591" inset="1pt,1pt,1pt,1pt">
                <w:txbxContent>
                  <w:p w:rsidR="00311C3F" w:rsidRPr="009B66C8" w:rsidRDefault="00311C3F" w:rsidP="000C34C2">
                    <w:pPr>
                      <w:jc w:val="center"/>
                      <w:rPr>
                        <w:rFonts w:ascii="Arial" w:hAnsi="Arial" w:cs="Arial"/>
                        <w:i/>
                      </w:rPr>
                    </w:pPr>
                    <w:r w:rsidRPr="009B66C8">
                      <w:rPr>
                        <w:rFonts w:ascii="Arial" w:hAnsi="Arial" w:cs="Arial"/>
                        <w:i/>
                        <w:sz w:val="18"/>
                      </w:rPr>
                      <w:t>Дата</w:t>
                    </w:r>
                  </w:p>
                </w:txbxContent>
              </v:textbox>
            </v:rect>
            <v:rect id="_x0000_s1592" style="position:absolute;left:15929;top:18258;width:1475;height:309" filled="f" stroked="f" strokeweight="1pt">
              <v:textbox style="mso-next-textbox:#_x0000_s1592" inset="1pt,1pt,1pt,1pt">
                <w:txbxContent>
                  <w:p w:rsidR="00311C3F" w:rsidRPr="009B66C8" w:rsidRDefault="00311C3F" w:rsidP="000C34C2">
                    <w:pPr>
                      <w:jc w:val="center"/>
                      <w:rPr>
                        <w:rFonts w:ascii="Arial" w:hAnsi="Arial" w:cs="Arial"/>
                        <w:i/>
                      </w:rPr>
                    </w:pPr>
                    <w:r w:rsidRPr="009B66C8">
                      <w:rPr>
                        <w:rFonts w:ascii="Arial" w:hAnsi="Arial" w:cs="Arial"/>
                        <w:i/>
                        <w:sz w:val="18"/>
                      </w:rPr>
                      <w:t>Лист</w:t>
                    </w:r>
                  </w:p>
                </w:txbxContent>
              </v:textbox>
            </v:rect>
            <v:rect id="_x0000_s1593" style="position:absolute;left:15929;top:18623;width:1475;height:310" filled="f" stroked="f" strokeweight="1pt">
              <v:textbox style="mso-next-textbox:#_x0000_s1593" inset="1pt,1pt,1pt,1pt">
                <w:txbxContent>
                  <w:p w:rsidR="00311C3F" w:rsidRPr="0017382E" w:rsidRDefault="00311C3F" w:rsidP="000C34C2">
                    <w:pPr>
                      <w:jc w:val="center"/>
                      <w:rPr>
                        <w:sz w:val="18"/>
                        <w:szCs w:val="18"/>
                      </w:rPr>
                    </w:pPr>
                    <w:r>
                      <w:rPr>
                        <w:rStyle w:val="af1"/>
                        <w:sz w:val="18"/>
                        <w:szCs w:val="18"/>
                      </w:rPr>
                      <w:t>3</w:t>
                    </w:r>
                  </w:p>
                </w:txbxContent>
              </v:textbox>
            </v:rect>
            <v:rect id="_x0000_s1594" style="position:absolute;left:7760;top:17481;width:12159;height:477" filled="f" stroked="f" strokeweight="1pt">
              <v:textbox style="mso-next-textbox:#_x0000_s1594" inset="1pt,1pt,1pt,1pt">
                <w:txbxContent>
                  <w:p w:rsidR="00311C3F" w:rsidRPr="00480B87" w:rsidRDefault="00655ABF" w:rsidP="000C34C2">
                    <w:pPr>
                      <w:jc w:val="center"/>
                      <w:rPr>
                        <w:rFonts w:ascii="Arial" w:hAnsi="Arial" w:cs="Arial"/>
                        <w:i/>
                        <w:szCs w:val="28"/>
                      </w:rPr>
                    </w:pPr>
                    <w:r w:rsidRPr="00480B87">
                      <w:rPr>
                        <w:rFonts w:ascii="Arial" w:hAnsi="Arial" w:cs="Arial"/>
                        <w:i/>
                        <w:szCs w:val="28"/>
                      </w:rPr>
                      <w:t>К</w:t>
                    </w:r>
                    <w:r w:rsidR="00480B87" w:rsidRPr="00480B87">
                      <w:rPr>
                        <w:rFonts w:ascii="Arial" w:hAnsi="Arial" w:cs="Arial"/>
                        <w:i/>
                        <w:szCs w:val="28"/>
                      </w:rPr>
                      <w:t>П</w:t>
                    </w:r>
                    <w:r w:rsidRPr="00480B87">
                      <w:rPr>
                        <w:rFonts w:ascii="Arial" w:hAnsi="Arial" w:cs="Arial"/>
                        <w:i/>
                        <w:szCs w:val="28"/>
                      </w:rPr>
                      <w:t>.15.02.08.ТО.№ЗАЧЕТКИ.ПЗ</w:t>
                    </w:r>
                    <w:bookmarkStart w:id="0" w:name="_GoBack"/>
                    <w:bookmarkEnd w:id="0"/>
                  </w:p>
                </w:txbxContent>
              </v:textbox>
            </v:rect>
            <v:line id="_x0000_s1595" style="position:absolute" from="12,18233" to="19979,18234" strokeweight="1pt"/>
            <v:line id="_x0000_s1596" style="position:absolute" from="25,17881" to="7646,17882" strokeweight="1pt"/>
            <v:line id="_x0000_s1597" style="position:absolute" from="10,17526" to="7631,17527" strokeweight="1pt"/>
            <v:line id="_x0000_s1598" style="position:absolute" from="10,18938" to="7631,18939" strokeweight="1pt"/>
            <v:line id="_x0000_s1599" style="position:absolute" from="10,18583" to="7631,18584" strokeweight="1pt"/>
            <v:group id="_x0000_s1600" style="position:absolute;left:39;top:18267;width:4801;height:310" coordsize="19999,20000">
              <v:rect id="_x0000_s1601" style="position:absolute;width:8856;height:20000" filled="f" stroked="f" strokeweight="1pt">
                <v:textbox style="mso-next-textbox:#_x0000_s1601" inset="1pt,1pt,1pt,1pt">
                  <w:txbxContent>
                    <w:p w:rsidR="00311C3F" w:rsidRPr="009B66C8" w:rsidRDefault="00311C3F" w:rsidP="000C34C2">
                      <w:pPr>
                        <w:rPr>
                          <w:rFonts w:ascii="Arial" w:hAnsi="Arial" w:cs="Arial"/>
                          <w:i/>
                        </w:rPr>
                      </w:pPr>
                      <w:r w:rsidRPr="009B66C8">
                        <w:rPr>
                          <w:rFonts w:ascii="Arial" w:hAnsi="Arial" w:cs="Arial"/>
                          <w:i/>
                          <w:sz w:val="18"/>
                        </w:rPr>
                        <w:t>Разраб.</w:t>
                      </w:r>
                    </w:p>
                  </w:txbxContent>
                </v:textbox>
              </v:rect>
              <v:rect id="_x0000_s1602" style="position:absolute;left:9281;width:10718;height:20000" filled="f" stroked="f" strokeweight="1pt">
                <v:textbox style="mso-next-textbox:#_x0000_s1602" inset="1pt,1pt,1pt,1pt">
                  <w:txbxContent>
                    <w:p w:rsidR="00311C3F" w:rsidRPr="006D7B08" w:rsidRDefault="00311C3F" w:rsidP="000C34C2"/>
                  </w:txbxContent>
                </v:textbox>
              </v:rect>
            </v:group>
            <v:group id="_x0000_s1603" style="position:absolute;left:39;top:18614;width:4801;height:309" coordsize="19999,20000">
              <v:rect id="_x0000_s1604" style="position:absolute;width:8856;height:20000" filled="f" stroked="f" strokeweight="1pt">
                <v:textbox style="mso-next-textbox:#_x0000_s1604" inset="1pt,1pt,1pt,1pt">
                  <w:txbxContent>
                    <w:p w:rsidR="00311C3F" w:rsidRPr="009B66C8" w:rsidRDefault="00311C3F" w:rsidP="000C34C2">
                      <w:pPr>
                        <w:rPr>
                          <w:rFonts w:ascii="Arial" w:hAnsi="Arial" w:cs="Arial"/>
                          <w:i/>
                        </w:rPr>
                      </w:pPr>
                      <w:r w:rsidRPr="009B66C8">
                        <w:rPr>
                          <w:rFonts w:ascii="Arial" w:hAnsi="Arial" w:cs="Arial"/>
                          <w:i/>
                          <w:sz w:val="18"/>
                        </w:rPr>
                        <w:t>Провер.</w:t>
                      </w:r>
                    </w:p>
                    <w:p w:rsidR="00311C3F" w:rsidRDefault="00311C3F" w:rsidP="000C34C2">
                      <w:pPr>
                        <w:rPr>
                          <w:rFonts w:ascii="Journal" w:hAnsi="Journal"/>
                        </w:rPr>
                      </w:pPr>
                    </w:p>
                  </w:txbxContent>
                </v:textbox>
              </v:rect>
              <v:rect id="_x0000_s1605" style="position:absolute;left:9281;width:10718;height:20000" filled="f" stroked="f" strokeweight="1pt">
                <v:textbox style="mso-next-textbox:#_x0000_s1605" inset="1pt,1pt,1pt,1pt">
                  <w:txbxContent>
                    <w:p w:rsidR="00311C3F" w:rsidRPr="006D7B08" w:rsidRDefault="00311C3F" w:rsidP="000C34C2">
                      <w:pPr>
                        <w:rPr>
                          <w:sz w:val="18"/>
                          <w:szCs w:val="18"/>
                        </w:rPr>
                      </w:pPr>
                      <w:r>
                        <w:rPr>
                          <w:sz w:val="18"/>
                          <w:szCs w:val="18"/>
                        </w:rPr>
                        <w:t>Потехина Е.В.</w:t>
                      </w:r>
                    </w:p>
                  </w:txbxContent>
                </v:textbox>
              </v:rect>
            </v:group>
            <v:group id="_x0000_s1606" style="position:absolute;left:39;top:18969;width:4801;height:309" coordsize="19999,20000">
              <v:rect id="_x0000_s1607" style="position:absolute;width:8856;height:20000" filled="f" stroked="f" strokeweight="1pt">
                <v:textbox style="mso-next-textbox:#_x0000_s1607" inset="1pt,1pt,1pt,1pt">
                  <w:txbxContent>
                    <w:p w:rsidR="00311C3F" w:rsidRPr="002D0BDC" w:rsidRDefault="00311C3F" w:rsidP="000C34C2">
                      <w:pPr>
                        <w:rPr>
                          <w:rFonts w:ascii="Journal" w:hAnsi="Journal"/>
                        </w:rPr>
                      </w:pPr>
                    </w:p>
                  </w:txbxContent>
                </v:textbox>
              </v:rect>
              <v:rect id="_x0000_s1608" style="position:absolute;left:9281;width:10718;height:20000" filled="f" stroked="f" strokeweight="1pt">
                <v:textbox style="mso-next-textbox:#_x0000_s1608" inset="1pt,1pt,1pt,1pt">
                  <w:txbxContent>
                    <w:p w:rsidR="00311C3F" w:rsidRDefault="00311C3F" w:rsidP="000C34C2">
                      <w:pPr>
                        <w:rPr>
                          <w:rFonts w:ascii="Journal" w:hAnsi="Journal"/>
                        </w:rPr>
                      </w:pPr>
                    </w:p>
                  </w:txbxContent>
                </v:textbox>
              </v:rect>
            </v:group>
            <v:group id="_x0000_s1609" style="position:absolute;left:39;top:19314;width:4801;height:310" coordsize="19999,20000">
              <v:rect id="_x0000_s1610" style="position:absolute;width:8856;height:20000" filled="f" stroked="f" strokeweight="1pt">
                <v:textbox style="mso-next-textbox:#_x0000_s1610" inset="1pt,1pt,1pt,1pt">
                  <w:txbxContent>
                    <w:p w:rsidR="00311C3F" w:rsidRPr="009B66C8" w:rsidRDefault="00311C3F" w:rsidP="000C34C2">
                      <w:pPr>
                        <w:rPr>
                          <w:rFonts w:ascii="Arial" w:hAnsi="Arial" w:cs="Arial"/>
                          <w:i/>
                        </w:rPr>
                      </w:pPr>
                      <w:r w:rsidRPr="009B66C8">
                        <w:rPr>
                          <w:rFonts w:ascii="Arial" w:hAnsi="Arial" w:cs="Arial"/>
                          <w:i/>
                          <w:sz w:val="18"/>
                        </w:rPr>
                        <w:t xml:space="preserve">Н. </w:t>
                      </w:r>
                      <w:r>
                        <w:rPr>
                          <w:rFonts w:ascii="Arial" w:hAnsi="Arial" w:cs="Arial"/>
                          <w:i/>
                          <w:sz w:val="18"/>
                        </w:rPr>
                        <w:t>к</w:t>
                      </w:r>
                      <w:r w:rsidRPr="009B66C8">
                        <w:rPr>
                          <w:rFonts w:ascii="Arial" w:hAnsi="Arial" w:cs="Arial"/>
                          <w:i/>
                          <w:sz w:val="18"/>
                        </w:rPr>
                        <w:t>онтр.</w:t>
                      </w:r>
                    </w:p>
                  </w:txbxContent>
                </v:textbox>
              </v:rect>
              <v:rect id="_x0000_s1611" style="position:absolute;left:9281;width:10718;height:20000" filled="f" stroked="f" strokeweight="1pt">
                <v:textbox style="mso-next-textbox:#_x0000_s1611" inset="1pt,1pt,1pt,1pt">
                  <w:txbxContent>
                    <w:p w:rsidR="00311C3F" w:rsidRPr="009B66C8" w:rsidRDefault="00311C3F" w:rsidP="000C34C2">
                      <w:pPr>
                        <w:rPr>
                          <w:szCs w:val="18"/>
                        </w:rPr>
                      </w:pPr>
                    </w:p>
                  </w:txbxContent>
                </v:textbox>
              </v:rect>
            </v:group>
            <v:group id="_x0000_s1612" style="position:absolute;left:39;top:19660;width:4801;height:309" coordsize="19999,20000">
              <v:rect id="_x0000_s1613" style="position:absolute;width:8856;height:20000" filled="f" stroked="f" strokeweight="1pt">
                <v:textbox style="mso-next-textbox:#_x0000_s1613" inset="1pt,1pt,1pt,1pt">
                  <w:txbxContent>
                    <w:p w:rsidR="00311C3F" w:rsidRPr="009B66C8" w:rsidRDefault="00311C3F" w:rsidP="000C34C2">
                      <w:pPr>
                        <w:rPr>
                          <w:rFonts w:ascii="Arial" w:hAnsi="Arial" w:cs="Arial"/>
                          <w:i/>
                        </w:rPr>
                      </w:pPr>
                      <w:r w:rsidRPr="009B66C8">
                        <w:rPr>
                          <w:rFonts w:ascii="Arial" w:hAnsi="Arial" w:cs="Arial"/>
                          <w:i/>
                          <w:sz w:val="18"/>
                        </w:rPr>
                        <w:t xml:space="preserve"> Утв.</w:t>
                      </w:r>
                    </w:p>
                  </w:txbxContent>
                </v:textbox>
              </v:rect>
              <v:rect id="_x0000_s1614" style="position:absolute;left:9281;width:10718;height:20000" filled="f" stroked="f" strokeweight="1pt">
                <v:textbox style="mso-next-textbox:#_x0000_s1614" inset="1pt,1pt,1pt,1pt">
                  <w:txbxContent>
                    <w:p w:rsidR="00311C3F" w:rsidRPr="009B66C8" w:rsidRDefault="00311C3F" w:rsidP="000C34C2">
                      <w:pPr>
                        <w:rPr>
                          <w:szCs w:val="18"/>
                        </w:rPr>
                      </w:pPr>
                    </w:p>
                  </w:txbxContent>
                </v:textbox>
              </v:rect>
            </v:group>
            <v:line id="_x0000_s1615" style="position:absolute" from="14208,18239" to="14210,19979" strokeweight="1pt"/>
            <v:rect id="_x0000_s1616" style="position:absolute;left:7787;top:18314;width:6292;height:1609;mso-position-horizontal:center;mso-position-horizontal-relative:margin;mso-position-vertical:center;mso-position-vertical-relative:margin" filled="f" stroked="f" strokeweight="1pt">
              <v:textbox style="mso-next-textbox:#_x0000_s1616" inset="1pt,1pt,1pt,1pt">
                <w:txbxContent>
                  <w:p w:rsidR="00311C3F" w:rsidRDefault="00311C3F" w:rsidP="000C34C2">
                    <w:pPr>
                      <w:ind w:right="-87"/>
                      <w:jc w:val="center"/>
                    </w:pPr>
                    <w:r w:rsidRPr="00131924">
                      <w:t>Проектирование  станочного</w:t>
                    </w:r>
                  </w:p>
                  <w:p w:rsidR="00311C3F" w:rsidRPr="00131924" w:rsidRDefault="00311C3F" w:rsidP="000C34C2">
                    <w:pPr>
                      <w:ind w:right="-87"/>
                      <w:jc w:val="center"/>
                    </w:pPr>
                    <w:r w:rsidRPr="00131924">
                      <w:t>приспособления для</w:t>
                    </w:r>
                    <w:r>
                      <w:t xml:space="preserve"> ____________</w:t>
                    </w:r>
                  </w:p>
                  <w:p w:rsidR="00311C3F" w:rsidRPr="00131924" w:rsidRDefault="00311C3F" w:rsidP="000C34C2">
                    <w:pPr>
                      <w:jc w:val="center"/>
                    </w:pPr>
                    <w:r w:rsidRPr="00131924">
                      <w:t>операции технологического процесса изготовления детали</w:t>
                    </w:r>
                    <w:r>
                      <w:t xml:space="preserve"> «…»</w:t>
                    </w:r>
                  </w:p>
                </w:txbxContent>
              </v:textbox>
            </v:rect>
            <v:line id="_x0000_s1617" style="position:absolute" from="14221,18587" to="19990,18588" strokeweight="1pt"/>
            <v:line id="_x0000_s1618" style="position:absolute" from="14219,18939" to="19988,18941" strokeweight="1pt"/>
            <v:line id="_x0000_s1619" style="position:absolute" from="17487,18239" to="17490,18932" strokeweight="1pt"/>
            <v:rect id="_x0000_s1620" style="position:absolute;left:14295;top:18258;width:1474;height:309" filled="f" stroked="f" strokeweight="1pt">
              <v:textbox style="mso-next-textbox:#_x0000_s1620" inset="1pt,1pt,1pt,1pt">
                <w:txbxContent>
                  <w:p w:rsidR="00311C3F" w:rsidRPr="009B66C8" w:rsidRDefault="00311C3F" w:rsidP="000C34C2">
                    <w:pPr>
                      <w:jc w:val="center"/>
                      <w:rPr>
                        <w:rFonts w:ascii="Arial" w:hAnsi="Arial" w:cs="Arial"/>
                        <w:i/>
                      </w:rPr>
                    </w:pPr>
                    <w:r w:rsidRPr="009B66C8">
                      <w:rPr>
                        <w:rFonts w:ascii="Arial" w:hAnsi="Arial" w:cs="Arial"/>
                        <w:i/>
                        <w:sz w:val="18"/>
                      </w:rPr>
                      <w:t>Лит.</w:t>
                    </w:r>
                  </w:p>
                </w:txbxContent>
              </v:textbox>
            </v:rect>
            <v:rect id="_x0000_s1621" style="position:absolute;left:17577;top:18258;width:2327;height:309" filled="f" stroked="f" strokeweight="1pt">
              <v:textbox style="mso-next-textbox:#_x0000_s1621" inset="1pt,1pt,1pt,1pt">
                <w:txbxContent>
                  <w:p w:rsidR="00311C3F" w:rsidRPr="009B66C8" w:rsidRDefault="00311C3F" w:rsidP="000C34C2">
                    <w:pPr>
                      <w:jc w:val="center"/>
                      <w:rPr>
                        <w:rFonts w:ascii="Arial" w:hAnsi="Arial" w:cs="Arial"/>
                        <w:i/>
                      </w:rPr>
                    </w:pPr>
                    <w:r w:rsidRPr="009B66C8">
                      <w:rPr>
                        <w:rFonts w:ascii="Arial" w:hAnsi="Arial" w:cs="Arial"/>
                        <w:i/>
                        <w:sz w:val="18"/>
                      </w:rPr>
                      <w:t>Листов</w:t>
                    </w:r>
                  </w:p>
                </w:txbxContent>
              </v:textbox>
            </v:rect>
            <v:rect id="_x0000_s1622" style="position:absolute;left:17591;top:18613;width:2326;height:309" filled="f" stroked="f" strokeweight="1pt">
              <v:textbox style="mso-next-textbox:#_x0000_s1622" inset="1pt,1pt,1pt,1pt">
                <w:txbxContent>
                  <w:p w:rsidR="00311C3F" w:rsidRPr="008D74E1" w:rsidRDefault="00311C3F" w:rsidP="000C34C2">
                    <w:pPr>
                      <w:jc w:val="center"/>
                      <w:rPr>
                        <w:rFonts w:ascii="Journal" w:hAnsi="Journal"/>
                        <w:sz w:val="18"/>
                        <w:szCs w:val="18"/>
                      </w:rPr>
                    </w:pPr>
                  </w:p>
                </w:txbxContent>
              </v:textbox>
            </v:rect>
            <v:line id="_x0000_s1623" style="position:absolute" from="14755,18594" to="14757,18932" strokeweight="1pt"/>
            <v:line id="_x0000_s1624" style="position:absolute" from="15301,18595" to="15303,18933" strokeweight="1pt"/>
            <v:rect id="_x0000_s1625" style="position:absolute;left:14295;top:19221;width:5609;height:440" filled="f" stroked="f" strokeweight="1pt">
              <v:textbox style="mso-next-textbox:#_x0000_s1625" inset="1pt,1pt,1pt,1pt">
                <w:txbxContent>
                  <w:p w:rsidR="00311C3F" w:rsidRPr="00420D25" w:rsidRDefault="00311C3F" w:rsidP="000C34C2">
                    <w:pPr>
                      <w:jc w:val="center"/>
                      <w:rPr>
                        <w:rFonts w:ascii="Arial" w:hAnsi="Arial" w:cs="Arial"/>
                        <w:sz w:val="32"/>
                        <w:szCs w:val="32"/>
                      </w:rPr>
                    </w:pPr>
                    <w:r>
                      <w:rPr>
                        <w:rFonts w:ascii="Arial" w:hAnsi="Arial" w:cs="Arial"/>
                        <w:sz w:val="32"/>
                        <w:szCs w:val="32"/>
                      </w:rPr>
                      <w:t>ТТ3-32</w:t>
                    </w:r>
                  </w:p>
                </w:txbxContent>
              </v:textbox>
            </v:rect>
            <w10:wrap anchorx="margin" anchory="margin"/>
            <w10:anchorlock/>
          </v:group>
        </w:pict>
      </w: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567386" w:rsidRDefault="00567386" w:rsidP="00CE24F3">
      <w:pPr>
        <w:suppressAutoHyphens/>
        <w:jc w:val="center"/>
        <w:rPr>
          <w:color w:val="000000"/>
          <w:sz w:val="28"/>
          <w:szCs w:val="28"/>
        </w:rPr>
      </w:pPr>
    </w:p>
    <w:p w:rsidR="00ED448B" w:rsidRDefault="00ED448B" w:rsidP="00CE24F3">
      <w:pPr>
        <w:suppressAutoHyphens/>
        <w:jc w:val="center"/>
        <w:rPr>
          <w:color w:val="000000"/>
          <w:sz w:val="28"/>
          <w:szCs w:val="28"/>
        </w:rPr>
      </w:pPr>
    </w:p>
    <w:p w:rsidR="00287423" w:rsidRDefault="00ED448B" w:rsidP="0049289E">
      <w:pPr>
        <w:widowControl/>
        <w:suppressAutoHyphens/>
        <w:autoSpaceDE/>
        <w:autoSpaceDN/>
        <w:adjustRightInd/>
        <w:rPr>
          <w:b/>
          <w:sz w:val="24"/>
          <w:szCs w:val="24"/>
        </w:rPr>
      </w:pPr>
      <w:r>
        <w:rPr>
          <w:color w:val="000000"/>
          <w:sz w:val="28"/>
          <w:szCs w:val="28"/>
        </w:rPr>
        <w:br w:type="page"/>
      </w:r>
      <w:r w:rsidR="00287423">
        <w:rPr>
          <w:b/>
          <w:sz w:val="24"/>
          <w:szCs w:val="24"/>
        </w:rPr>
        <w:lastRenderedPageBreak/>
        <w:t>ПРИЛОЖЕНИЕ 4</w:t>
      </w:r>
    </w:p>
    <w:p w:rsidR="00287423" w:rsidRDefault="00287423" w:rsidP="00CE24F3">
      <w:pPr>
        <w:widowControl/>
        <w:suppressAutoHyphens/>
        <w:autoSpaceDE/>
        <w:autoSpaceDN/>
        <w:adjustRightInd/>
        <w:jc w:val="center"/>
        <w:rPr>
          <w:color w:val="000000"/>
          <w:sz w:val="28"/>
          <w:szCs w:val="28"/>
        </w:rPr>
      </w:pPr>
    </w:p>
    <w:p w:rsidR="00395702" w:rsidRDefault="00395702" w:rsidP="005B2B00">
      <w:pPr>
        <w:widowControl/>
        <w:suppressAutoHyphens/>
        <w:autoSpaceDE/>
        <w:autoSpaceDN/>
        <w:adjustRightInd/>
        <w:spacing w:line="360" w:lineRule="auto"/>
        <w:jc w:val="center"/>
        <w:rPr>
          <w:color w:val="000000"/>
          <w:sz w:val="28"/>
          <w:szCs w:val="28"/>
        </w:rPr>
      </w:pPr>
      <w:r w:rsidRPr="00D64B2B">
        <w:rPr>
          <w:color w:val="000000"/>
          <w:sz w:val="28"/>
          <w:szCs w:val="28"/>
        </w:rPr>
        <w:t>ВВЕДЕНИЕ</w:t>
      </w:r>
    </w:p>
    <w:p w:rsidR="00395702" w:rsidRPr="00D64B2B" w:rsidRDefault="00395702" w:rsidP="005B2B00">
      <w:pPr>
        <w:widowControl/>
        <w:suppressAutoHyphens/>
        <w:autoSpaceDE/>
        <w:autoSpaceDN/>
        <w:adjustRightInd/>
        <w:spacing w:line="360" w:lineRule="auto"/>
        <w:jc w:val="center"/>
        <w:rPr>
          <w:color w:val="000000"/>
          <w:sz w:val="28"/>
          <w:szCs w:val="28"/>
        </w:rPr>
      </w:pPr>
    </w:p>
    <w:p w:rsidR="00A464D4" w:rsidRPr="00A464D4" w:rsidRDefault="00A464D4" w:rsidP="005B2B00">
      <w:pPr>
        <w:widowControl/>
        <w:shd w:val="clear" w:color="auto" w:fill="FFFFFF"/>
        <w:suppressAutoHyphens/>
        <w:autoSpaceDE/>
        <w:autoSpaceDN/>
        <w:adjustRightInd/>
        <w:spacing w:line="360" w:lineRule="auto"/>
        <w:ind w:firstLine="709"/>
        <w:jc w:val="both"/>
        <w:rPr>
          <w:color w:val="231F20"/>
          <w:sz w:val="28"/>
          <w:szCs w:val="28"/>
        </w:rPr>
      </w:pPr>
      <w:r w:rsidRPr="00A464D4">
        <w:rPr>
          <w:color w:val="231F20"/>
          <w:sz w:val="28"/>
          <w:szCs w:val="28"/>
        </w:rPr>
        <w:t>Во введении курсового проекта рассматривается важность и актуальность выбранной темы. Необходимо отметить дальнейшее повышение уровня машиностроения, интенсивное внедрение в производство станков с программным управлением, повышение качества производства и эффективности производства. Особое внимание студент должен уделить перспективе развития производства</w:t>
      </w:r>
      <w:r w:rsidR="0049289E">
        <w:rPr>
          <w:color w:val="231F20"/>
          <w:sz w:val="28"/>
          <w:szCs w:val="28"/>
        </w:rPr>
        <w:t xml:space="preserve"> </w:t>
      </w:r>
      <w:r w:rsidRPr="00A464D4">
        <w:rPr>
          <w:color w:val="231F20"/>
          <w:sz w:val="28"/>
          <w:szCs w:val="28"/>
        </w:rPr>
        <w:t>и внедрения технологической оснастки, в том числе оснастки для</w:t>
      </w:r>
      <w:r w:rsidR="0049289E">
        <w:rPr>
          <w:color w:val="231F20"/>
          <w:sz w:val="28"/>
          <w:szCs w:val="28"/>
        </w:rPr>
        <w:t xml:space="preserve"> </w:t>
      </w:r>
      <w:r w:rsidRPr="00A464D4">
        <w:rPr>
          <w:color w:val="231F20"/>
          <w:sz w:val="28"/>
          <w:szCs w:val="28"/>
        </w:rPr>
        <w:t>автоматизированных производств</w:t>
      </w:r>
      <w:r w:rsidRPr="001D5FA4">
        <w:rPr>
          <w:color w:val="231F20"/>
          <w:sz w:val="28"/>
          <w:szCs w:val="28"/>
        </w:rPr>
        <w:t>.</w:t>
      </w:r>
    </w:p>
    <w:p w:rsidR="00A464D4" w:rsidRPr="00A464D4" w:rsidRDefault="00A464D4" w:rsidP="005B2B00">
      <w:pPr>
        <w:widowControl/>
        <w:shd w:val="clear" w:color="auto" w:fill="FFFFFF"/>
        <w:suppressAutoHyphens/>
        <w:autoSpaceDE/>
        <w:autoSpaceDN/>
        <w:adjustRightInd/>
        <w:spacing w:line="360" w:lineRule="auto"/>
        <w:ind w:firstLine="709"/>
        <w:jc w:val="both"/>
        <w:rPr>
          <w:color w:val="231F20"/>
          <w:sz w:val="28"/>
          <w:szCs w:val="28"/>
        </w:rPr>
      </w:pPr>
      <w:r w:rsidRPr="00A464D4">
        <w:rPr>
          <w:color w:val="231F20"/>
          <w:sz w:val="28"/>
          <w:szCs w:val="28"/>
        </w:rPr>
        <w:t>Введение должно быть увязано с темой курсового проекта</w:t>
      </w:r>
      <w:r w:rsidR="00480B87">
        <w:rPr>
          <w:color w:val="231F20"/>
          <w:sz w:val="28"/>
          <w:szCs w:val="28"/>
        </w:rPr>
        <w:t xml:space="preserve"> </w:t>
      </w:r>
      <w:r w:rsidRPr="00A464D4">
        <w:rPr>
          <w:color w:val="231F20"/>
          <w:sz w:val="28"/>
          <w:szCs w:val="28"/>
        </w:rPr>
        <w:t>и по объему составлять не более двух страниц</w:t>
      </w:r>
      <w:r w:rsidR="00480B87">
        <w:rPr>
          <w:color w:val="231F20"/>
          <w:sz w:val="28"/>
          <w:szCs w:val="28"/>
        </w:rPr>
        <w:t>.</w:t>
      </w:r>
    </w:p>
    <w:p w:rsidR="00F06CE2" w:rsidRPr="00326F9C" w:rsidRDefault="00F06CE2" w:rsidP="00CE24F3">
      <w:pPr>
        <w:suppressAutoHyphens/>
        <w:jc w:val="center"/>
        <w:rPr>
          <w:color w:val="000000"/>
          <w:sz w:val="28"/>
          <w:szCs w:val="28"/>
        </w:rPr>
      </w:pPr>
    </w:p>
    <w:p w:rsidR="00567386" w:rsidRPr="00326F9C" w:rsidRDefault="00567386" w:rsidP="00287423">
      <w:pPr>
        <w:suppressAutoHyphens/>
        <w:ind w:left="143" w:firstLine="577"/>
        <w:rPr>
          <w:color w:val="000000"/>
          <w:sz w:val="28"/>
          <w:szCs w:val="28"/>
        </w:rPr>
      </w:pPr>
      <w:r>
        <w:rPr>
          <w:color w:val="000000"/>
          <w:sz w:val="28"/>
          <w:szCs w:val="28"/>
        </w:rPr>
        <w:br w:type="page"/>
      </w:r>
    </w:p>
    <w:p w:rsidR="00901662" w:rsidRDefault="00FA12C8" w:rsidP="005B2B00">
      <w:pPr>
        <w:shd w:val="clear" w:color="auto" w:fill="FFFFFF"/>
        <w:tabs>
          <w:tab w:val="left" w:pos="4335"/>
          <w:tab w:val="center" w:pos="5250"/>
        </w:tabs>
        <w:suppressAutoHyphens/>
        <w:spacing w:line="360" w:lineRule="auto"/>
        <w:jc w:val="center"/>
        <w:rPr>
          <w:color w:val="000000"/>
          <w:sz w:val="28"/>
          <w:szCs w:val="28"/>
        </w:rPr>
      </w:pPr>
      <w:r>
        <w:rPr>
          <w:color w:val="000000"/>
          <w:sz w:val="28"/>
          <w:szCs w:val="28"/>
        </w:rPr>
        <w:lastRenderedPageBreak/>
        <w:t>ЗАК</w:t>
      </w:r>
      <w:r w:rsidR="003644F9" w:rsidRPr="00D64B2B">
        <w:rPr>
          <w:color w:val="000000"/>
          <w:sz w:val="28"/>
          <w:szCs w:val="28"/>
        </w:rPr>
        <w:t>ЛЮЧЕНИЕ</w:t>
      </w:r>
    </w:p>
    <w:p w:rsidR="00DA2C75" w:rsidRDefault="00DA2C75" w:rsidP="005B2B00">
      <w:pPr>
        <w:shd w:val="clear" w:color="auto" w:fill="FFFFFF"/>
        <w:tabs>
          <w:tab w:val="left" w:pos="4335"/>
          <w:tab w:val="center" w:pos="5250"/>
        </w:tabs>
        <w:suppressAutoHyphens/>
        <w:spacing w:line="360" w:lineRule="auto"/>
        <w:ind w:firstLine="720"/>
        <w:rPr>
          <w:color w:val="000000"/>
          <w:sz w:val="28"/>
          <w:szCs w:val="28"/>
        </w:rPr>
      </w:pPr>
    </w:p>
    <w:p w:rsidR="009421A5" w:rsidRDefault="009421A5" w:rsidP="005B2B00">
      <w:pPr>
        <w:shd w:val="clear" w:color="auto" w:fill="FFFFFF"/>
        <w:suppressAutoHyphens/>
        <w:spacing w:line="360" w:lineRule="auto"/>
        <w:ind w:firstLine="720"/>
        <w:jc w:val="both"/>
        <w:rPr>
          <w:color w:val="000000"/>
          <w:sz w:val="28"/>
          <w:szCs w:val="28"/>
        </w:rPr>
      </w:pPr>
      <w:r w:rsidRPr="00D64B2B">
        <w:rPr>
          <w:color w:val="000000"/>
          <w:sz w:val="28"/>
          <w:szCs w:val="28"/>
        </w:rPr>
        <w:t>В заключении да</w:t>
      </w:r>
      <w:r>
        <w:rPr>
          <w:color w:val="000000"/>
          <w:sz w:val="28"/>
          <w:szCs w:val="28"/>
        </w:rPr>
        <w:t>ется</w:t>
      </w:r>
      <w:r w:rsidRPr="00D64B2B">
        <w:rPr>
          <w:color w:val="000000"/>
          <w:sz w:val="28"/>
          <w:szCs w:val="28"/>
        </w:rPr>
        <w:t xml:space="preserve"> общая характеристика работы спроектированного ремонтного участка, обоснована экономическая эффективность разработанного приспособления и сделаны соответствующие выводы.</w:t>
      </w:r>
    </w:p>
    <w:p w:rsidR="00B677EF" w:rsidRPr="00A94AE6" w:rsidRDefault="00B677EF" w:rsidP="005B2B00">
      <w:pPr>
        <w:suppressAutoHyphens/>
        <w:spacing w:line="360" w:lineRule="auto"/>
        <w:ind w:right="-5" w:firstLine="720"/>
        <w:jc w:val="both"/>
        <w:rPr>
          <w:sz w:val="28"/>
          <w:szCs w:val="28"/>
        </w:rPr>
      </w:pPr>
      <w:r>
        <w:rPr>
          <w:sz w:val="28"/>
          <w:szCs w:val="28"/>
        </w:rPr>
        <w:t>В процессе выполнения</w:t>
      </w:r>
      <w:r w:rsidRPr="00A94AE6">
        <w:rPr>
          <w:sz w:val="28"/>
          <w:szCs w:val="28"/>
        </w:rPr>
        <w:t xml:space="preserve"> </w:t>
      </w:r>
      <w:r w:rsidR="00480B87">
        <w:rPr>
          <w:sz w:val="28"/>
          <w:szCs w:val="28"/>
        </w:rPr>
        <w:t>проекта</w:t>
      </w:r>
      <w:r w:rsidRPr="00A94AE6">
        <w:rPr>
          <w:sz w:val="28"/>
          <w:szCs w:val="28"/>
        </w:rPr>
        <w:t xml:space="preserve"> были </w:t>
      </w:r>
      <w:r>
        <w:rPr>
          <w:sz w:val="28"/>
          <w:szCs w:val="28"/>
        </w:rPr>
        <w:t>решены</w:t>
      </w:r>
      <w:r w:rsidRPr="00A94AE6">
        <w:rPr>
          <w:sz w:val="28"/>
          <w:szCs w:val="28"/>
        </w:rPr>
        <w:t xml:space="preserve"> следующие задачи:</w:t>
      </w:r>
    </w:p>
    <w:p w:rsidR="009421A5" w:rsidRDefault="009421A5" w:rsidP="005B2B00">
      <w:pPr>
        <w:suppressAutoHyphens/>
        <w:spacing w:line="360" w:lineRule="auto"/>
        <w:ind w:firstLine="720"/>
        <w:jc w:val="both"/>
        <w:rPr>
          <w:sz w:val="28"/>
          <w:szCs w:val="28"/>
        </w:rPr>
      </w:pPr>
      <w:r w:rsidRPr="009421A5">
        <w:rPr>
          <w:sz w:val="28"/>
          <w:szCs w:val="28"/>
        </w:rPr>
        <w:t xml:space="preserve">В заключении должны быть изложены выводы и рекомендации относительно возможностей практического применения материалов </w:t>
      </w:r>
      <w:r w:rsidR="00480B87">
        <w:rPr>
          <w:sz w:val="28"/>
          <w:szCs w:val="28"/>
        </w:rPr>
        <w:t>проекта</w:t>
      </w:r>
      <w:r w:rsidRPr="009421A5">
        <w:rPr>
          <w:sz w:val="28"/>
          <w:szCs w:val="28"/>
        </w:rPr>
        <w:t>.</w:t>
      </w:r>
    </w:p>
    <w:p w:rsidR="00287423" w:rsidRDefault="00287423" w:rsidP="005B2B00">
      <w:pPr>
        <w:suppressAutoHyphens/>
        <w:spacing w:line="360" w:lineRule="auto"/>
        <w:ind w:firstLine="540"/>
        <w:jc w:val="both"/>
        <w:rPr>
          <w:sz w:val="28"/>
          <w:szCs w:val="28"/>
        </w:rPr>
      </w:pPr>
    </w:p>
    <w:p w:rsidR="00B677EF" w:rsidRDefault="00B677EF"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5B2B00" w:rsidRDefault="005B2B00" w:rsidP="00287423">
      <w:pPr>
        <w:pStyle w:val="ab"/>
        <w:shd w:val="clear" w:color="auto" w:fill="FFFFFF"/>
        <w:suppressAutoHyphens/>
        <w:ind w:left="0"/>
        <w:jc w:val="center"/>
        <w:rPr>
          <w:sz w:val="28"/>
          <w:szCs w:val="28"/>
        </w:rPr>
      </w:pPr>
    </w:p>
    <w:p w:rsidR="00901662" w:rsidRDefault="00383A17" w:rsidP="005B2B00">
      <w:pPr>
        <w:pStyle w:val="ab"/>
        <w:shd w:val="clear" w:color="auto" w:fill="FFFFFF"/>
        <w:suppressAutoHyphens/>
        <w:spacing w:line="360" w:lineRule="auto"/>
        <w:ind w:left="0"/>
        <w:jc w:val="center"/>
        <w:rPr>
          <w:sz w:val="28"/>
          <w:szCs w:val="28"/>
        </w:rPr>
      </w:pPr>
      <w:r>
        <w:rPr>
          <w:sz w:val="28"/>
          <w:szCs w:val="28"/>
        </w:rPr>
        <w:lastRenderedPageBreak/>
        <w:t>СПИСОК ЛИТЕРАТУРЫ</w:t>
      </w:r>
    </w:p>
    <w:p w:rsidR="00383A17" w:rsidRPr="00AF796C" w:rsidRDefault="00383A17" w:rsidP="005B2B00">
      <w:pPr>
        <w:pStyle w:val="ab"/>
        <w:shd w:val="clear" w:color="auto" w:fill="FFFFFF"/>
        <w:suppressAutoHyphens/>
        <w:spacing w:line="360" w:lineRule="auto"/>
        <w:ind w:left="1440"/>
        <w:jc w:val="center"/>
        <w:rPr>
          <w:color w:val="000000"/>
          <w:sz w:val="28"/>
          <w:szCs w:val="28"/>
        </w:rPr>
      </w:pPr>
    </w:p>
    <w:p w:rsidR="00A464D4" w:rsidRDefault="00A464D4" w:rsidP="005B2B00">
      <w:pPr>
        <w:pStyle w:val="ab"/>
        <w:widowControl/>
        <w:numPr>
          <w:ilvl w:val="0"/>
          <w:numId w:val="35"/>
        </w:numPr>
        <w:shd w:val="clear" w:color="auto" w:fill="FFFFFF"/>
        <w:tabs>
          <w:tab w:val="left" w:pos="1134"/>
        </w:tabs>
        <w:autoSpaceDE/>
        <w:autoSpaceDN/>
        <w:adjustRightInd/>
        <w:spacing w:after="200" w:line="360" w:lineRule="auto"/>
        <w:ind w:left="0" w:firstLine="709"/>
        <w:jc w:val="both"/>
        <w:rPr>
          <w:sz w:val="28"/>
          <w:szCs w:val="28"/>
        </w:rPr>
      </w:pPr>
      <w:r w:rsidRPr="00A91ABA">
        <w:rPr>
          <w:sz w:val="28"/>
          <w:szCs w:val="28"/>
        </w:rPr>
        <w:t xml:space="preserve">Андреев Г.Н. Проектирование технологической оснастки машиностроительного производства / Г.Н.Андреев, В.Ю.Новиков, А.Г.Схиртладзе; под ред. Ю.М.Соломенцева. — М.: Высш. шк., 2001. </w:t>
      </w:r>
    </w:p>
    <w:p w:rsidR="00A464D4" w:rsidRPr="00A91ABA" w:rsidRDefault="00A464D4" w:rsidP="005B2B00">
      <w:pPr>
        <w:pStyle w:val="ab"/>
        <w:numPr>
          <w:ilvl w:val="0"/>
          <w:numId w:val="35"/>
        </w:numPr>
        <w:tabs>
          <w:tab w:val="left" w:pos="1134"/>
        </w:tabs>
        <w:spacing w:after="200" w:line="360" w:lineRule="auto"/>
        <w:ind w:left="0" w:firstLine="709"/>
        <w:jc w:val="both"/>
        <w:rPr>
          <w:sz w:val="28"/>
          <w:szCs w:val="28"/>
        </w:rPr>
      </w:pPr>
      <w:r w:rsidRPr="00A91ABA">
        <w:rPr>
          <w:sz w:val="28"/>
          <w:szCs w:val="28"/>
        </w:rPr>
        <w:t>Белоусов А.П. Проектирование станочных приспособлений. - М.: Высшая школа, 1980.</w:t>
      </w:r>
    </w:p>
    <w:p w:rsidR="00A464D4" w:rsidRPr="00A91ABA" w:rsidRDefault="00A464D4" w:rsidP="005B2B00">
      <w:pPr>
        <w:pStyle w:val="ab"/>
        <w:widowControl/>
        <w:numPr>
          <w:ilvl w:val="0"/>
          <w:numId w:val="35"/>
        </w:numPr>
        <w:tabs>
          <w:tab w:val="left" w:pos="709"/>
          <w:tab w:val="left" w:pos="1134"/>
          <w:tab w:val="left" w:pos="1276"/>
        </w:tabs>
        <w:autoSpaceDE/>
        <w:autoSpaceDN/>
        <w:adjustRightInd/>
        <w:spacing w:after="200" w:line="360" w:lineRule="auto"/>
        <w:ind w:left="0" w:firstLine="709"/>
        <w:jc w:val="both"/>
        <w:rPr>
          <w:sz w:val="28"/>
          <w:szCs w:val="28"/>
        </w:rPr>
      </w:pPr>
      <w:r w:rsidRPr="00A91ABA">
        <w:rPr>
          <w:sz w:val="28"/>
          <w:szCs w:val="28"/>
        </w:rPr>
        <w:t xml:space="preserve">Данилевский В.В. Справочник молодого машиностроителя. Изд. 3-е доп. и перераб. М., «Высш. школа», 1973. </w:t>
      </w:r>
    </w:p>
    <w:p w:rsidR="00A464D4" w:rsidRPr="00A91ABA" w:rsidRDefault="00A464D4" w:rsidP="005B2B00">
      <w:pPr>
        <w:pStyle w:val="ab"/>
        <w:widowControl/>
        <w:numPr>
          <w:ilvl w:val="0"/>
          <w:numId w:val="35"/>
        </w:numPr>
        <w:shd w:val="clear" w:color="auto" w:fill="FFFFFF"/>
        <w:tabs>
          <w:tab w:val="left" w:pos="1134"/>
        </w:tabs>
        <w:autoSpaceDE/>
        <w:autoSpaceDN/>
        <w:adjustRightInd/>
        <w:spacing w:after="200" w:line="360" w:lineRule="auto"/>
        <w:ind w:left="0" w:firstLine="709"/>
        <w:jc w:val="both"/>
        <w:rPr>
          <w:sz w:val="28"/>
          <w:szCs w:val="28"/>
        </w:rPr>
      </w:pPr>
      <w:r w:rsidRPr="00A91ABA">
        <w:rPr>
          <w:sz w:val="28"/>
          <w:szCs w:val="28"/>
        </w:rPr>
        <w:t>Ермолаев В.В. Технологическая оснастка. Лабораторно-практические работы и курсовое проектирование : учеб. пособие для учреждений сред. проф. образования / В.В.Ермолаев 2-e изд., с</w:t>
      </w:r>
      <w:r>
        <w:rPr>
          <w:sz w:val="28"/>
          <w:szCs w:val="28"/>
        </w:rPr>
        <w:t xml:space="preserve">тер. — М.: Издательский центр </w:t>
      </w:r>
      <w:r w:rsidRPr="00A91ABA">
        <w:rPr>
          <w:sz w:val="28"/>
          <w:szCs w:val="28"/>
        </w:rPr>
        <w:t>Академия, 2014. </w:t>
      </w:r>
    </w:p>
    <w:p w:rsidR="00A464D4" w:rsidRPr="00A91ABA" w:rsidRDefault="00A464D4" w:rsidP="005B2B00">
      <w:pPr>
        <w:pStyle w:val="ab"/>
        <w:numPr>
          <w:ilvl w:val="0"/>
          <w:numId w:val="35"/>
        </w:numPr>
        <w:tabs>
          <w:tab w:val="left" w:pos="1134"/>
        </w:tabs>
        <w:spacing w:after="200" w:line="360" w:lineRule="auto"/>
        <w:ind w:left="0" w:firstLine="709"/>
        <w:jc w:val="both"/>
        <w:rPr>
          <w:sz w:val="28"/>
          <w:szCs w:val="28"/>
        </w:rPr>
      </w:pPr>
      <w:r w:rsidRPr="00A91ABA">
        <w:rPr>
          <w:sz w:val="28"/>
          <w:szCs w:val="28"/>
        </w:rPr>
        <w:t>Корсаков В.С. Основы конструирования приспособлений. - М.: Машиностроение, 1983.</w:t>
      </w:r>
    </w:p>
    <w:p w:rsidR="00A464D4" w:rsidRPr="00A91ABA" w:rsidRDefault="00A464D4" w:rsidP="005B2B00">
      <w:pPr>
        <w:pStyle w:val="ab"/>
        <w:widowControl/>
        <w:numPr>
          <w:ilvl w:val="0"/>
          <w:numId w:val="35"/>
        </w:numPr>
        <w:tabs>
          <w:tab w:val="left" w:pos="709"/>
          <w:tab w:val="left" w:pos="1134"/>
          <w:tab w:val="left" w:pos="1276"/>
        </w:tabs>
        <w:autoSpaceDE/>
        <w:autoSpaceDN/>
        <w:adjustRightInd/>
        <w:spacing w:after="200" w:line="360" w:lineRule="auto"/>
        <w:ind w:left="0" w:firstLine="709"/>
        <w:jc w:val="both"/>
        <w:rPr>
          <w:sz w:val="28"/>
          <w:szCs w:val="28"/>
        </w:rPr>
      </w:pPr>
      <w:r w:rsidRPr="00A91ABA">
        <w:rPr>
          <w:sz w:val="28"/>
          <w:szCs w:val="28"/>
        </w:rPr>
        <w:t xml:space="preserve">Косилова А.Г. Справочник технолога-машиностроителя. В 2-х т. Т.1.- 5 изд.- Москва: Машиностроение-1, 2003. </w:t>
      </w:r>
    </w:p>
    <w:p w:rsidR="00A464D4" w:rsidRPr="00A91ABA" w:rsidRDefault="00A464D4" w:rsidP="005B2B00">
      <w:pPr>
        <w:pStyle w:val="ab"/>
        <w:widowControl/>
        <w:numPr>
          <w:ilvl w:val="0"/>
          <w:numId w:val="35"/>
        </w:numPr>
        <w:tabs>
          <w:tab w:val="left" w:pos="709"/>
          <w:tab w:val="left" w:pos="1134"/>
          <w:tab w:val="left" w:pos="1276"/>
        </w:tabs>
        <w:autoSpaceDE/>
        <w:autoSpaceDN/>
        <w:adjustRightInd/>
        <w:spacing w:after="200" w:line="360" w:lineRule="auto"/>
        <w:ind w:left="0" w:firstLine="709"/>
        <w:jc w:val="both"/>
        <w:rPr>
          <w:sz w:val="28"/>
          <w:szCs w:val="28"/>
        </w:rPr>
      </w:pPr>
      <w:r w:rsidRPr="00A91ABA">
        <w:rPr>
          <w:sz w:val="28"/>
          <w:szCs w:val="28"/>
        </w:rPr>
        <w:t>Косилова А.Г. Справочник технолога-машиностроителя. В 2-х т. Т.2. - 5-е изд. - Москва: Машиностроение-1, 2003</w:t>
      </w:r>
    </w:p>
    <w:p w:rsidR="00A464D4" w:rsidRPr="00A91ABA" w:rsidRDefault="00A464D4" w:rsidP="005B2B00">
      <w:pPr>
        <w:pStyle w:val="ab"/>
        <w:widowControl/>
        <w:numPr>
          <w:ilvl w:val="0"/>
          <w:numId w:val="35"/>
        </w:numPr>
        <w:shd w:val="clear" w:color="auto" w:fill="FFFFFF"/>
        <w:tabs>
          <w:tab w:val="left" w:pos="1134"/>
        </w:tabs>
        <w:autoSpaceDE/>
        <w:autoSpaceDN/>
        <w:adjustRightInd/>
        <w:spacing w:after="200" w:line="360" w:lineRule="auto"/>
        <w:ind w:left="0" w:firstLine="709"/>
        <w:jc w:val="both"/>
        <w:rPr>
          <w:sz w:val="28"/>
          <w:szCs w:val="28"/>
        </w:rPr>
      </w:pPr>
      <w:r w:rsidRPr="00A91ABA">
        <w:rPr>
          <w:sz w:val="28"/>
          <w:szCs w:val="28"/>
        </w:rPr>
        <w:t xml:space="preserve">Лебедев Л.В. Проектирование технологических систем и оснастки/ Л.В.Лебедев, А.А.Погонин, И.В.Шрубченко. — М.: Издательский центр «Академия», 2009. </w:t>
      </w:r>
    </w:p>
    <w:p w:rsidR="00A464D4" w:rsidRPr="00A91ABA" w:rsidRDefault="00A464D4" w:rsidP="005B2B00">
      <w:pPr>
        <w:pStyle w:val="ab"/>
        <w:widowControl/>
        <w:numPr>
          <w:ilvl w:val="0"/>
          <w:numId w:val="35"/>
        </w:numPr>
        <w:tabs>
          <w:tab w:val="left" w:pos="916"/>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200" w:line="360" w:lineRule="auto"/>
        <w:ind w:left="0" w:firstLine="709"/>
        <w:jc w:val="both"/>
        <w:rPr>
          <w:sz w:val="28"/>
          <w:szCs w:val="28"/>
        </w:rPr>
      </w:pPr>
      <w:r w:rsidRPr="00A91ABA">
        <w:rPr>
          <w:sz w:val="28"/>
          <w:szCs w:val="28"/>
        </w:rPr>
        <w:t>Новиков В.Ю. Технология машиностроения : в 2 ч. – Ч. 1 : учебник для студ. учреждений сред.проф. образования / В.Ю. Новиков, А.И. Ильянков. – 3-е изд., стер. – М. : Издательский центр «Академия», 2014.</w:t>
      </w:r>
    </w:p>
    <w:p w:rsidR="00A464D4" w:rsidRPr="00A91ABA" w:rsidRDefault="00A464D4" w:rsidP="005B2B00">
      <w:pPr>
        <w:pStyle w:val="ab"/>
        <w:widowControl/>
        <w:numPr>
          <w:ilvl w:val="0"/>
          <w:numId w:val="35"/>
        </w:numPr>
        <w:tabs>
          <w:tab w:val="left" w:pos="916"/>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200" w:line="360" w:lineRule="auto"/>
        <w:ind w:left="0" w:firstLine="709"/>
        <w:jc w:val="both"/>
        <w:rPr>
          <w:sz w:val="28"/>
          <w:szCs w:val="28"/>
        </w:rPr>
      </w:pPr>
      <w:r w:rsidRPr="00A91ABA">
        <w:rPr>
          <w:sz w:val="28"/>
          <w:szCs w:val="28"/>
        </w:rPr>
        <w:t>Новиков В.Ю. Технология машиностроения : в 2 ч. – Ч. 2 : учебник для студ. учреждений сред.проф. образования / В.Ю. Новиков, А.И. Ильянков. – 3-е изд., стер. – М. : Издательский центр «Академия», 2014.</w:t>
      </w:r>
    </w:p>
    <w:p w:rsidR="00A464D4" w:rsidRPr="00A91ABA" w:rsidRDefault="00A464D4" w:rsidP="005B2B00">
      <w:pPr>
        <w:pStyle w:val="ab"/>
        <w:numPr>
          <w:ilvl w:val="0"/>
          <w:numId w:val="35"/>
        </w:numPr>
        <w:tabs>
          <w:tab w:val="left" w:pos="1134"/>
        </w:tabs>
        <w:spacing w:after="200" w:line="360" w:lineRule="auto"/>
        <w:ind w:left="0" w:firstLine="709"/>
        <w:jc w:val="both"/>
        <w:rPr>
          <w:sz w:val="28"/>
          <w:szCs w:val="28"/>
        </w:rPr>
      </w:pPr>
      <w:r w:rsidRPr="00A91ABA">
        <w:rPr>
          <w:sz w:val="28"/>
          <w:szCs w:val="28"/>
        </w:rPr>
        <w:t>Ревин С.А. Проектирование технологической оснастки. Учебно-методическое пособие. Липецк, 1991.</w:t>
      </w:r>
    </w:p>
    <w:p w:rsidR="00A464D4" w:rsidRPr="00A91ABA" w:rsidRDefault="00A464D4" w:rsidP="005B2B00">
      <w:pPr>
        <w:pStyle w:val="ab"/>
        <w:numPr>
          <w:ilvl w:val="0"/>
          <w:numId w:val="35"/>
        </w:numPr>
        <w:tabs>
          <w:tab w:val="left" w:pos="1134"/>
        </w:tabs>
        <w:spacing w:after="200" w:line="360" w:lineRule="auto"/>
        <w:ind w:left="0" w:firstLine="709"/>
        <w:jc w:val="both"/>
        <w:rPr>
          <w:sz w:val="28"/>
          <w:szCs w:val="28"/>
        </w:rPr>
      </w:pPr>
      <w:r w:rsidRPr="00A91ABA">
        <w:rPr>
          <w:sz w:val="28"/>
          <w:szCs w:val="28"/>
        </w:rPr>
        <w:lastRenderedPageBreak/>
        <w:t>Станочные приспособления. Справочник. Т2. Под редакцией Б. Н. Вардашкина. М.: Машиностроение, 1984.</w:t>
      </w:r>
    </w:p>
    <w:p w:rsidR="00A464D4" w:rsidRPr="00A91ABA" w:rsidRDefault="00A464D4" w:rsidP="005B2B00">
      <w:pPr>
        <w:pStyle w:val="ab"/>
        <w:widowControl/>
        <w:numPr>
          <w:ilvl w:val="0"/>
          <w:numId w:val="35"/>
        </w:numPr>
        <w:shd w:val="clear" w:color="auto" w:fill="FFFFFF"/>
        <w:tabs>
          <w:tab w:val="left" w:pos="1134"/>
        </w:tabs>
        <w:autoSpaceDE/>
        <w:autoSpaceDN/>
        <w:adjustRightInd/>
        <w:spacing w:after="200" w:line="360" w:lineRule="auto"/>
        <w:ind w:left="0" w:firstLine="709"/>
        <w:jc w:val="both"/>
        <w:rPr>
          <w:sz w:val="28"/>
          <w:szCs w:val="28"/>
        </w:rPr>
      </w:pPr>
      <w:r w:rsidRPr="00A91ABA">
        <w:rPr>
          <w:sz w:val="28"/>
          <w:szCs w:val="28"/>
        </w:rPr>
        <w:t xml:space="preserve">Схиртладзе А.Г. Станочные приспособления / А.Г.Схиртладзе, В.Ю.Новиков. — М.: Высш. шк., 2001. </w:t>
      </w:r>
    </w:p>
    <w:p w:rsidR="00A464D4" w:rsidRPr="00A91ABA" w:rsidRDefault="00A464D4" w:rsidP="005B2B00">
      <w:pPr>
        <w:pStyle w:val="ab"/>
        <w:widowControl/>
        <w:numPr>
          <w:ilvl w:val="0"/>
          <w:numId w:val="35"/>
        </w:numPr>
        <w:shd w:val="clear" w:color="auto" w:fill="FFFFFF"/>
        <w:tabs>
          <w:tab w:val="left" w:pos="1134"/>
        </w:tabs>
        <w:autoSpaceDE/>
        <w:autoSpaceDN/>
        <w:adjustRightInd/>
        <w:spacing w:after="200" w:line="360" w:lineRule="auto"/>
        <w:ind w:left="0" w:firstLine="709"/>
        <w:jc w:val="both"/>
        <w:rPr>
          <w:sz w:val="28"/>
          <w:szCs w:val="28"/>
        </w:rPr>
      </w:pPr>
      <w:r w:rsidRPr="00A91ABA">
        <w:rPr>
          <w:sz w:val="28"/>
          <w:szCs w:val="28"/>
        </w:rPr>
        <w:t>Холодкова А.Г. Технологическая оснастка / А.Г.Холодкова. — М.: Издательский центр «Академия», 2014.</w:t>
      </w:r>
    </w:p>
    <w:p w:rsidR="009421A5" w:rsidRPr="005B2B00" w:rsidRDefault="00A464D4" w:rsidP="005B2B00">
      <w:pPr>
        <w:pStyle w:val="ab"/>
        <w:widowControl/>
        <w:numPr>
          <w:ilvl w:val="0"/>
          <w:numId w:val="35"/>
        </w:numPr>
        <w:shd w:val="clear" w:color="auto" w:fill="FFFFFF"/>
        <w:tabs>
          <w:tab w:val="left" w:pos="1134"/>
        </w:tabs>
        <w:suppressAutoHyphens/>
        <w:autoSpaceDE/>
        <w:autoSpaceDN/>
        <w:adjustRightInd/>
        <w:spacing w:after="200" w:line="360" w:lineRule="auto"/>
        <w:ind w:left="0" w:firstLine="709"/>
        <w:jc w:val="both"/>
        <w:rPr>
          <w:color w:val="000000"/>
          <w:sz w:val="28"/>
          <w:szCs w:val="28"/>
        </w:rPr>
      </w:pPr>
      <w:r w:rsidRPr="005B2B00">
        <w:rPr>
          <w:sz w:val="28"/>
          <w:szCs w:val="28"/>
        </w:rPr>
        <w:t>Черпаков Б.И. Технологическая оснастка / Б.И.Черпаков. — М.: Издательский центр «Академия», 2012.</w:t>
      </w:r>
    </w:p>
    <w:sectPr w:rsidR="009421A5" w:rsidRPr="005B2B00" w:rsidSect="00ED448B">
      <w:footerReference w:type="default" r:id="rId10"/>
      <w:type w:val="continuous"/>
      <w:pgSz w:w="11909" w:h="16834"/>
      <w:pgMar w:top="851" w:right="567" w:bottom="1418" w:left="1418" w:header="720" w:footer="454" w:gutter="0"/>
      <w:pgNumType w:start="3"/>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AFB" w:rsidRDefault="009A2AFB" w:rsidP="008C6546">
      <w:r>
        <w:separator/>
      </w:r>
    </w:p>
  </w:endnote>
  <w:endnote w:type="continuationSeparator" w:id="1">
    <w:p w:rsidR="009A2AFB" w:rsidRDefault="009A2AFB" w:rsidP="008C65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altName w:val="Arial"/>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19F" w:csb1="00000000"/>
  </w:font>
  <w:font w:name="Journal">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C3F" w:rsidRDefault="00311C3F" w:rsidP="00E70678">
    <w:pPr>
      <w:pStyle w:val="a5"/>
      <w:tabs>
        <w:tab w:val="left" w:pos="6585"/>
        <w:tab w:val="right" w:pos="9897"/>
      </w:tabs>
      <w:ind w:right="-116"/>
    </w:pPr>
    <w:r>
      <w:tab/>
    </w:r>
    <w:r>
      <w:tab/>
    </w:r>
    <w:r>
      <w:tab/>
    </w:r>
  </w:p>
  <w:p w:rsidR="00311C3F" w:rsidRDefault="00311C3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AFB" w:rsidRDefault="009A2AFB" w:rsidP="008C6546">
      <w:r>
        <w:separator/>
      </w:r>
    </w:p>
  </w:footnote>
  <w:footnote w:type="continuationSeparator" w:id="1">
    <w:p w:rsidR="009A2AFB" w:rsidRDefault="009A2AFB" w:rsidP="008C65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10EC"/>
    <w:multiLevelType w:val="hybridMultilevel"/>
    <w:tmpl w:val="3E162B5A"/>
    <w:lvl w:ilvl="0" w:tplc="716A7ABC">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
    <w:nsid w:val="01AB3A77"/>
    <w:multiLevelType w:val="multilevel"/>
    <w:tmpl w:val="56821FC8"/>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Symbol" w:hAnsi="Symbol"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nsid w:val="0712794B"/>
    <w:multiLevelType w:val="hybridMultilevel"/>
    <w:tmpl w:val="EAA2E11A"/>
    <w:lvl w:ilvl="0" w:tplc="7CEC0ECE">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826A7C"/>
    <w:multiLevelType w:val="hybridMultilevel"/>
    <w:tmpl w:val="F6DE5B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D25933"/>
    <w:multiLevelType w:val="hybridMultilevel"/>
    <w:tmpl w:val="796A726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F80903"/>
    <w:multiLevelType w:val="hybridMultilevel"/>
    <w:tmpl w:val="CA885CB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0F8056F3"/>
    <w:multiLevelType w:val="hybridMultilevel"/>
    <w:tmpl w:val="DD86E10E"/>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6D4F62"/>
    <w:multiLevelType w:val="hybridMultilevel"/>
    <w:tmpl w:val="5574C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3060D"/>
    <w:multiLevelType w:val="hybridMultilevel"/>
    <w:tmpl w:val="BA6080C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5E2176"/>
    <w:multiLevelType w:val="hybridMultilevel"/>
    <w:tmpl w:val="BE1817A6"/>
    <w:lvl w:ilvl="0" w:tplc="B426AEE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50564B"/>
    <w:multiLevelType w:val="hybridMultilevel"/>
    <w:tmpl w:val="C09832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1192114"/>
    <w:multiLevelType w:val="multilevel"/>
    <w:tmpl w:val="8BC8E990"/>
    <w:lvl w:ilvl="0">
      <w:start w:val="3"/>
      <w:numFmt w:val="decimal"/>
      <w:lvlText w:val="%1."/>
      <w:lvlJc w:val="left"/>
      <w:pPr>
        <w:tabs>
          <w:tab w:val="num" w:pos="360"/>
        </w:tabs>
        <w:ind w:left="36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bullet"/>
      <w:lvlText w:val=""/>
      <w:lvlJc w:val="left"/>
      <w:pPr>
        <w:tabs>
          <w:tab w:val="num" w:pos="2520"/>
        </w:tabs>
        <w:ind w:left="2520" w:hanging="360"/>
      </w:pPr>
      <w:rPr>
        <w:rFonts w:ascii="Wingdings" w:hAnsi="Wingdings" w:hint="default"/>
      </w:r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2">
    <w:nsid w:val="420C189C"/>
    <w:multiLevelType w:val="hybridMultilevel"/>
    <w:tmpl w:val="5574C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79082A"/>
    <w:multiLevelType w:val="hybridMultilevel"/>
    <w:tmpl w:val="D3980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CE4D0F"/>
    <w:multiLevelType w:val="hybridMultilevel"/>
    <w:tmpl w:val="EDC405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1269D8"/>
    <w:multiLevelType w:val="hybridMultilevel"/>
    <w:tmpl w:val="959E65EE"/>
    <w:lvl w:ilvl="0" w:tplc="C51442BC">
      <w:start w:val="1"/>
      <w:numFmt w:val="bullet"/>
      <w:lvlText w:val=""/>
      <w:lvlJc w:val="left"/>
      <w:pPr>
        <w:tabs>
          <w:tab w:val="num" w:pos="2291"/>
        </w:tabs>
        <w:ind w:left="2291" w:hanging="360"/>
      </w:pPr>
      <w:rPr>
        <w:rFonts w:ascii="Symbol" w:hAnsi="Symbol" w:hint="default"/>
      </w:rPr>
    </w:lvl>
    <w:lvl w:ilvl="1" w:tplc="FFFFFFFF">
      <w:start w:val="1"/>
      <w:numFmt w:val="bullet"/>
      <w:lvlText w:val=""/>
      <w:lvlJc w:val="left"/>
      <w:pPr>
        <w:tabs>
          <w:tab w:val="num" w:pos="2160"/>
        </w:tabs>
        <w:ind w:left="216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1766D98"/>
    <w:multiLevelType w:val="hybridMultilevel"/>
    <w:tmpl w:val="753AA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0A29F5"/>
    <w:multiLevelType w:val="hybridMultilevel"/>
    <w:tmpl w:val="877AD82C"/>
    <w:lvl w:ilvl="0" w:tplc="04190009">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8">
    <w:nsid w:val="560F4BDA"/>
    <w:multiLevelType w:val="hybridMultilevel"/>
    <w:tmpl w:val="6E1EDFB8"/>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AF65C09"/>
    <w:multiLevelType w:val="hybridMultilevel"/>
    <w:tmpl w:val="C6C4E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C3B1A07"/>
    <w:multiLevelType w:val="hybridMultilevel"/>
    <w:tmpl w:val="60A89E48"/>
    <w:lvl w:ilvl="0" w:tplc="A9B055EA">
      <w:start w:val="1"/>
      <w:numFmt w:val="decimal"/>
      <w:lvlText w:val="%1."/>
      <w:lvlJc w:val="left"/>
      <w:pPr>
        <w:ind w:left="360" w:hanging="360"/>
      </w:pPr>
      <w:rPr>
        <w:rFonts w:hint="default"/>
      </w:rPr>
    </w:lvl>
    <w:lvl w:ilvl="1" w:tplc="04190019" w:tentative="1">
      <w:start w:val="1"/>
      <w:numFmt w:val="lowerLetter"/>
      <w:lvlText w:val="%2."/>
      <w:lvlJc w:val="left"/>
      <w:pPr>
        <w:ind w:left="946" w:hanging="360"/>
      </w:pPr>
    </w:lvl>
    <w:lvl w:ilvl="2" w:tplc="0419001B" w:tentative="1">
      <w:start w:val="1"/>
      <w:numFmt w:val="lowerRoman"/>
      <w:lvlText w:val="%3."/>
      <w:lvlJc w:val="right"/>
      <w:pPr>
        <w:ind w:left="1666" w:hanging="180"/>
      </w:pPr>
    </w:lvl>
    <w:lvl w:ilvl="3" w:tplc="0419000F" w:tentative="1">
      <w:start w:val="1"/>
      <w:numFmt w:val="decimal"/>
      <w:lvlText w:val="%4."/>
      <w:lvlJc w:val="left"/>
      <w:pPr>
        <w:ind w:left="2386" w:hanging="360"/>
      </w:pPr>
    </w:lvl>
    <w:lvl w:ilvl="4" w:tplc="04190019" w:tentative="1">
      <w:start w:val="1"/>
      <w:numFmt w:val="lowerLetter"/>
      <w:lvlText w:val="%5."/>
      <w:lvlJc w:val="left"/>
      <w:pPr>
        <w:ind w:left="3106" w:hanging="360"/>
      </w:pPr>
    </w:lvl>
    <w:lvl w:ilvl="5" w:tplc="0419001B" w:tentative="1">
      <w:start w:val="1"/>
      <w:numFmt w:val="lowerRoman"/>
      <w:lvlText w:val="%6."/>
      <w:lvlJc w:val="right"/>
      <w:pPr>
        <w:ind w:left="3826" w:hanging="180"/>
      </w:pPr>
    </w:lvl>
    <w:lvl w:ilvl="6" w:tplc="0419000F" w:tentative="1">
      <w:start w:val="1"/>
      <w:numFmt w:val="decimal"/>
      <w:lvlText w:val="%7."/>
      <w:lvlJc w:val="left"/>
      <w:pPr>
        <w:ind w:left="4546" w:hanging="360"/>
      </w:pPr>
    </w:lvl>
    <w:lvl w:ilvl="7" w:tplc="04190019" w:tentative="1">
      <w:start w:val="1"/>
      <w:numFmt w:val="lowerLetter"/>
      <w:lvlText w:val="%8."/>
      <w:lvlJc w:val="left"/>
      <w:pPr>
        <w:ind w:left="5266" w:hanging="360"/>
      </w:pPr>
    </w:lvl>
    <w:lvl w:ilvl="8" w:tplc="0419001B" w:tentative="1">
      <w:start w:val="1"/>
      <w:numFmt w:val="lowerRoman"/>
      <w:lvlText w:val="%9."/>
      <w:lvlJc w:val="right"/>
      <w:pPr>
        <w:ind w:left="5986" w:hanging="180"/>
      </w:pPr>
    </w:lvl>
  </w:abstractNum>
  <w:abstractNum w:abstractNumId="21">
    <w:nsid w:val="5CB3068C"/>
    <w:multiLevelType w:val="hybridMultilevel"/>
    <w:tmpl w:val="CD303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92314E"/>
    <w:multiLevelType w:val="hybridMultilevel"/>
    <w:tmpl w:val="63BA49CC"/>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775B90"/>
    <w:multiLevelType w:val="hybridMultilevel"/>
    <w:tmpl w:val="C91CD12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4">
    <w:nsid w:val="6B8475E0"/>
    <w:multiLevelType w:val="hybridMultilevel"/>
    <w:tmpl w:val="AEB03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4B2876"/>
    <w:multiLevelType w:val="hybridMultilevel"/>
    <w:tmpl w:val="D856F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982331"/>
    <w:multiLevelType w:val="hybridMultilevel"/>
    <w:tmpl w:val="81DE7F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706512"/>
    <w:multiLevelType w:val="hybridMultilevel"/>
    <w:tmpl w:val="62A01A3E"/>
    <w:lvl w:ilvl="0" w:tplc="597C6F6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739D2F50"/>
    <w:multiLevelType w:val="hybridMultilevel"/>
    <w:tmpl w:val="B71092E6"/>
    <w:lvl w:ilvl="0" w:tplc="FFFFFFFF">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3BA7F7A"/>
    <w:multiLevelType w:val="hybridMultilevel"/>
    <w:tmpl w:val="CE286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DC45C7"/>
    <w:multiLevelType w:val="multilevel"/>
    <w:tmpl w:val="59243A6C"/>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Symbol" w:hAnsi="Symbol"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1">
    <w:nsid w:val="79AD3FEB"/>
    <w:multiLevelType w:val="hybridMultilevel"/>
    <w:tmpl w:val="9710DD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9B610A5"/>
    <w:multiLevelType w:val="multilevel"/>
    <w:tmpl w:val="9CAC06D4"/>
    <w:lvl w:ilvl="0">
      <w:start w:val="4"/>
      <w:numFmt w:val="decimal"/>
      <w:lvlText w:val="%1."/>
      <w:lvlJc w:val="left"/>
      <w:pPr>
        <w:tabs>
          <w:tab w:val="num" w:pos="1410"/>
        </w:tabs>
        <w:ind w:left="1410" w:hanging="1410"/>
      </w:pPr>
    </w:lvl>
    <w:lvl w:ilvl="1">
      <w:start w:val="1"/>
      <w:numFmt w:val="decimal"/>
      <w:lvlText w:val="%1.%2."/>
      <w:lvlJc w:val="left"/>
      <w:pPr>
        <w:tabs>
          <w:tab w:val="num" w:pos="2130"/>
        </w:tabs>
        <w:ind w:left="2130" w:hanging="1410"/>
      </w:pPr>
    </w:lvl>
    <w:lvl w:ilvl="2">
      <w:start w:val="1"/>
      <w:numFmt w:val="bullet"/>
      <w:lvlText w:val=""/>
      <w:lvlJc w:val="left"/>
      <w:pPr>
        <w:tabs>
          <w:tab w:val="num" w:pos="1800"/>
        </w:tabs>
        <w:ind w:left="1800" w:hanging="360"/>
      </w:pPr>
      <w:rPr>
        <w:rFonts w:ascii="Wingdings" w:hAnsi="Wingdings" w:hint="default"/>
      </w:rPr>
    </w:lvl>
    <w:lvl w:ilvl="3">
      <w:start w:val="1"/>
      <w:numFmt w:val="decimal"/>
      <w:lvlText w:val="%1.%2.%3.%4."/>
      <w:lvlJc w:val="left"/>
      <w:pPr>
        <w:tabs>
          <w:tab w:val="num" w:pos="3570"/>
        </w:tabs>
        <w:ind w:left="3570" w:hanging="1410"/>
      </w:pPr>
    </w:lvl>
    <w:lvl w:ilvl="4">
      <w:start w:val="1"/>
      <w:numFmt w:val="decimal"/>
      <w:lvlText w:val="%1.%2.%3.%4.%5."/>
      <w:lvlJc w:val="left"/>
      <w:pPr>
        <w:tabs>
          <w:tab w:val="num" w:pos="4290"/>
        </w:tabs>
        <w:ind w:left="4290" w:hanging="1410"/>
      </w:pPr>
    </w:lvl>
    <w:lvl w:ilvl="5">
      <w:start w:val="1"/>
      <w:numFmt w:val="decimal"/>
      <w:lvlText w:val="%1.%2.%3.%4.%5.%6."/>
      <w:lvlJc w:val="left"/>
      <w:pPr>
        <w:tabs>
          <w:tab w:val="num" w:pos="5010"/>
        </w:tabs>
        <w:ind w:left="5010" w:hanging="141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3">
    <w:nsid w:val="7D7E0DAB"/>
    <w:multiLevelType w:val="hybridMultilevel"/>
    <w:tmpl w:val="EF5C3094"/>
    <w:lvl w:ilvl="0" w:tplc="FE98AE48">
      <w:start w:val="1"/>
      <w:numFmt w:val="decimal"/>
      <w:lvlText w:val="%1."/>
      <w:lvlJc w:val="left"/>
      <w:pPr>
        <w:ind w:left="360"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4">
    <w:nsid w:val="7F400BBF"/>
    <w:multiLevelType w:val="hybridMultilevel"/>
    <w:tmpl w:val="BA1AF7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3"/>
  </w:num>
  <w:num w:numId="4">
    <w:abstractNumId w:val="19"/>
  </w:num>
  <w:num w:numId="5">
    <w:abstractNumId w:val="10"/>
  </w:num>
  <w:num w:numId="6">
    <w:abstractNumId w:val="5"/>
  </w:num>
  <w:num w:numId="7">
    <w:abstractNumId w:val="13"/>
  </w:num>
  <w:num w:numId="8">
    <w:abstractNumId w:val="18"/>
  </w:num>
  <w:num w:numId="9">
    <w:abstractNumId w:val="28"/>
  </w:num>
  <w:num w:numId="10">
    <w:abstractNumId w:val="6"/>
  </w:num>
  <w:num w:numId="11">
    <w:abstractNumId w:val="8"/>
  </w:num>
  <w:num w:numId="12">
    <w:abstractNumId w:val="11"/>
    <w:lvlOverride w:ilvl="0">
      <w:startOverride w:val="3"/>
    </w:lvlOverride>
    <w:lvlOverride w:ilvl="1">
      <w:startOverride w:val="3"/>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4"/>
  </w:num>
  <w:num w:numId="15">
    <w:abstractNumId w:val="32"/>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1"/>
  </w:num>
  <w:num w:numId="18">
    <w:abstractNumId w:val="26"/>
  </w:num>
  <w:num w:numId="19">
    <w:abstractNumId w:val="22"/>
  </w:num>
  <w:num w:numId="20">
    <w:abstractNumId w:val="7"/>
  </w:num>
  <w:num w:numId="21">
    <w:abstractNumId w:val="12"/>
  </w:num>
  <w:num w:numId="22">
    <w:abstractNumId w:val="9"/>
  </w:num>
  <w:num w:numId="23">
    <w:abstractNumId w:val="17"/>
  </w:num>
  <w:num w:numId="24">
    <w:abstractNumId w:val="34"/>
  </w:num>
  <w:num w:numId="25">
    <w:abstractNumId w:val="31"/>
  </w:num>
  <w:num w:numId="26">
    <w:abstractNumId w:val="16"/>
  </w:num>
  <w:num w:numId="27">
    <w:abstractNumId w:val="21"/>
  </w:num>
  <w:num w:numId="28">
    <w:abstractNumId w:val="2"/>
  </w:num>
  <w:num w:numId="29">
    <w:abstractNumId w:val="14"/>
  </w:num>
  <w:num w:numId="30">
    <w:abstractNumId w:val="29"/>
  </w:num>
  <w:num w:numId="31">
    <w:abstractNumId w:val="24"/>
  </w:num>
  <w:num w:numId="32">
    <w:abstractNumId w:val="33"/>
  </w:num>
  <w:num w:numId="33">
    <w:abstractNumId w:val="20"/>
  </w:num>
  <w:num w:numId="34">
    <w:abstractNumId w:val="0"/>
  </w:num>
  <w:num w:numId="35">
    <w:abstractNumId w:val="25"/>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9394"/>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8C6546"/>
    <w:rsid w:val="00002D39"/>
    <w:rsid w:val="000135B7"/>
    <w:rsid w:val="0001644B"/>
    <w:rsid w:val="0001725E"/>
    <w:rsid w:val="000216C8"/>
    <w:rsid w:val="00022676"/>
    <w:rsid w:val="00036807"/>
    <w:rsid w:val="000440DF"/>
    <w:rsid w:val="000542CB"/>
    <w:rsid w:val="00060AAC"/>
    <w:rsid w:val="00071ED6"/>
    <w:rsid w:val="0007383A"/>
    <w:rsid w:val="00076FEF"/>
    <w:rsid w:val="00084B63"/>
    <w:rsid w:val="000920FA"/>
    <w:rsid w:val="000946DF"/>
    <w:rsid w:val="000964D3"/>
    <w:rsid w:val="000A0686"/>
    <w:rsid w:val="000A3D15"/>
    <w:rsid w:val="000A5265"/>
    <w:rsid w:val="000A79F2"/>
    <w:rsid w:val="000C34C2"/>
    <w:rsid w:val="000E060B"/>
    <w:rsid w:val="000E53B8"/>
    <w:rsid w:val="000F3369"/>
    <w:rsid w:val="000F47D5"/>
    <w:rsid w:val="001253ED"/>
    <w:rsid w:val="0013014E"/>
    <w:rsid w:val="00131FAA"/>
    <w:rsid w:val="00140772"/>
    <w:rsid w:val="00154B2B"/>
    <w:rsid w:val="00157B4A"/>
    <w:rsid w:val="00157D74"/>
    <w:rsid w:val="001641D2"/>
    <w:rsid w:val="00171FF2"/>
    <w:rsid w:val="00176031"/>
    <w:rsid w:val="00182032"/>
    <w:rsid w:val="001864C3"/>
    <w:rsid w:val="001C288B"/>
    <w:rsid w:val="001C6813"/>
    <w:rsid w:val="001C7C7A"/>
    <w:rsid w:val="001C7F81"/>
    <w:rsid w:val="001D0175"/>
    <w:rsid w:val="001D5FA4"/>
    <w:rsid w:val="001E5FCA"/>
    <w:rsid w:val="001F1850"/>
    <w:rsid w:val="001F78BA"/>
    <w:rsid w:val="00203E8B"/>
    <w:rsid w:val="002417C7"/>
    <w:rsid w:val="00246DE3"/>
    <w:rsid w:val="00252641"/>
    <w:rsid w:val="00270464"/>
    <w:rsid w:val="00276762"/>
    <w:rsid w:val="00281BD6"/>
    <w:rsid w:val="00281DAF"/>
    <w:rsid w:val="00286665"/>
    <w:rsid w:val="00287423"/>
    <w:rsid w:val="002910DB"/>
    <w:rsid w:val="002A56C7"/>
    <w:rsid w:val="002A6994"/>
    <w:rsid w:val="002B1013"/>
    <w:rsid w:val="002D03FA"/>
    <w:rsid w:val="002E079D"/>
    <w:rsid w:val="002F07B6"/>
    <w:rsid w:val="00302F43"/>
    <w:rsid w:val="00303580"/>
    <w:rsid w:val="00304071"/>
    <w:rsid w:val="0030442E"/>
    <w:rsid w:val="00305400"/>
    <w:rsid w:val="00311C3F"/>
    <w:rsid w:val="00320913"/>
    <w:rsid w:val="0032213D"/>
    <w:rsid w:val="003401C1"/>
    <w:rsid w:val="0035321D"/>
    <w:rsid w:val="00357929"/>
    <w:rsid w:val="003603FD"/>
    <w:rsid w:val="00360468"/>
    <w:rsid w:val="003644F9"/>
    <w:rsid w:val="003714A8"/>
    <w:rsid w:val="00383A17"/>
    <w:rsid w:val="00384AB2"/>
    <w:rsid w:val="0039012F"/>
    <w:rsid w:val="00395702"/>
    <w:rsid w:val="003C7460"/>
    <w:rsid w:val="003D1FAC"/>
    <w:rsid w:val="003D54DF"/>
    <w:rsid w:val="003D7983"/>
    <w:rsid w:val="003D7A8F"/>
    <w:rsid w:val="003E669A"/>
    <w:rsid w:val="003F50EF"/>
    <w:rsid w:val="00403B48"/>
    <w:rsid w:val="00411D79"/>
    <w:rsid w:val="00415E8F"/>
    <w:rsid w:val="004165BA"/>
    <w:rsid w:val="00422959"/>
    <w:rsid w:val="00446D20"/>
    <w:rsid w:val="0046426B"/>
    <w:rsid w:val="0046499D"/>
    <w:rsid w:val="00480B87"/>
    <w:rsid w:val="004910AF"/>
    <w:rsid w:val="0049289E"/>
    <w:rsid w:val="004A4B58"/>
    <w:rsid w:val="004C0AA6"/>
    <w:rsid w:val="004C346F"/>
    <w:rsid w:val="004C3CA4"/>
    <w:rsid w:val="004C71E7"/>
    <w:rsid w:val="004D5589"/>
    <w:rsid w:val="004D7573"/>
    <w:rsid w:val="004E0F58"/>
    <w:rsid w:val="004E42A3"/>
    <w:rsid w:val="004F430C"/>
    <w:rsid w:val="004F6CF3"/>
    <w:rsid w:val="00500861"/>
    <w:rsid w:val="00503544"/>
    <w:rsid w:val="00510E8A"/>
    <w:rsid w:val="00520F46"/>
    <w:rsid w:val="0052580B"/>
    <w:rsid w:val="0053456A"/>
    <w:rsid w:val="00540672"/>
    <w:rsid w:val="00556C24"/>
    <w:rsid w:val="00563841"/>
    <w:rsid w:val="00567386"/>
    <w:rsid w:val="005856C2"/>
    <w:rsid w:val="00585E92"/>
    <w:rsid w:val="00592AE4"/>
    <w:rsid w:val="005974AB"/>
    <w:rsid w:val="005975A7"/>
    <w:rsid w:val="005A357C"/>
    <w:rsid w:val="005B1EFE"/>
    <w:rsid w:val="005B2B00"/>
    <w:rsid w:val="005C375C"/>
    <w:rsid w:val="005D2676"/>
    <w:rsid w:val="005D3EA3"/>
    <w:rsid w:val="005D634E"/>
    <w:rsid w:val="00612817"/>
    <w:rsid w:val="00621009"/>
    <w:rsid w:val="00634906"/>
    <w:rsid w:val="00654DC6"/>
    <w:rsid w:val="00655ABF"/>
    <w:rsid w:val="0066247A"/>
    <w:rsid w:val="00663809"/>
    <w:rsid w:val="0066568F"/>
    <w:rsid w:val="00670BE1"/>
    <w:rsid w:val="0068011D"/>
    <w:rsid w:val="00682F0D"/>
    <w:rsid w:val="006833E4"/>
    <w:rsid w:val="00685D91"/>
    <w:rsid w:val="00694DAB"/>
    <w:rsid w:val="006950BF"/>
    <w:rsid w:val="0069567D"/>
    <w:rsid w:val="006B571D"/>
    <w:rsid w:val="006B5E63"/>
    <w:rsid w:val="006D6112"/>
    <w:rsid w:val="00702713"/>
    <w:rsid w:val="00707156"/>
    <w:rsid w:val="00731C1F"/>
    <w:rsid w:val="007414B8"/>
    <w:rsid w:val="00743BAD"/>
    <w:rsid w:val="0076248F"/>
    <w:rsid w:val="007674DB"/>
    <w:rsid w:val="00776E0A"/>
    <w:rsid w:val="00776EA6"/>
    <w:rsid w:val="00784EE8"/>
    <w:rsid w:val="00790813"/>
    <w:rsid w:val="00792345"/>
    <w:rsid w:val="007B587B"/>
    <w:rsid w:val="007B7708"/>
    <w:rsid w:val="007C1E15"/>
    <w:rsid w:val="007D6AC7"/>
    <w:rsid w:val="007F6D70"/>
    <w:rsid w:val="0081758A"/>
    <w:rsid w:val="00835488"/>
    <w:rsid w:val="00835DFA"/>
    <w:rsid w:val="00842D1E"/>
    <w:rsid w:val="00854A1F"/>
    <w:rsid w:val="00857A48"/>
    <w:rsid w:val="00866CEB"/>
    <w:rsid w:val="008804F3"/>
    <w:rsid w:val="00883777"/>
    <w:rsid w:val="00885CCA"/>
    <w:rsid w:val="0089323D"/>
    <w:rsid w:val="008955C6"/>
    <w:rsid w:val="008B14BF"/>
    <w:rsid w:val="008B562B"/>
    <w:rsid w:val="008C4CB4"/>
    <w:rsid w:val="008C6546"/>
    <w:rsid w:val="008D283B"/>
    <w:rsid w:val="008E48CF"/>
    <w:rsid w:val="00901662"/>
    <w:rsid w:val="0090294F"/>
    <w:rsid w:val="00902A9F"/>
    <w:rsid w:val="00911BAC"/>
    <w:rsid w:val="009421A5"/>
    <w:rsid w:val="0095099C"/>
    <w:rsid w:val="00951566"/>
    <w:rsid w:val="0095191B"/>
    <w:rsid w:val="009646DF"/>
    <w:rsid w:val="00976F0E"/>
    <w:rsid w:val="009873C1"/>
    <w:rsid w:val="00994525"/>
    <w:rsid w:val="009A2AFB"/>
    <w:rsid w:val="009B2049"/>
    <w:rsid w:val="009E2FCC"/>
    <w:rsid w:val="009E5D45"/>
    <w:rsid w:val="00A027F1"/>
    <w:rsid w:val="00A04B36"/>
    <w:rsid w:val="00A329A2"/>
    <w:rsid w:val="00A33981"/>
    <w:rsid w:val="00A354F7"/>
    <w:rsid w:val="00A464D4"/>
    <w:rsid w:val="00A666A3"/>
    <w:rsid w:val="00A848CE"/>
    <w:rsid w:val="00A84F09"/>
    <w:rsid w:val="00A925B3"/>
    <w:rsid w:val="00AA04C3"/>
    <w:rsid w:val="00AA061D"/>
    <w:rsid w:val="00AB1C8E"/>
    <w:rsid w:val="00AB7D5C"/>
    <w:rsid w:val="00AD1E59"/>
    <w:rsid w:val="00AE6580"/>
    <w:rsid w:val="00AF1AF3"/>
    <w:rsid w:val="00AF733A"/>
    <w:rsid w:val="00AF796C"/>
    <w:rsid w:val="00B03713"/>
    <w:rsid w:val="00B13DEB"/>
    <w:rsid w:val="00B33D0B"/>
    <w:rsid w:val="00B65CF6"/>
    <w:rsid w:val="00B675F7"/>
    <w:rsid w:val="00B677EF"/>
    <w:rsid w:val="00B7186F"/>
    <w:rsid w:val="00B743F6"/>
    <w:rsid w:val="00B773CF"/>
    <w:rsid w:val="00B85568"/>
    <w:rsid w:val="00B90DCB"/>
    <w:rsid w:val="00B91A63"/>
    <w:rsid w:val="00BC5F3D"/>
    <w:rsid w:val="00BD1180"/>
    <w:rsid w:val="00BD7288"/>
    <w:rsid w:val="00BF1329"/>
    <w:rsid w:val="00C11566"/>
    <w:rsid w:val="00C12CCF"/>
    <w:rsid w:val="00C2745C"/>
    <w:rsid w:val="00C37ECE"/>
    <w:rsid w:val="00C4248B"/>
    <w:rsid w:val="00C64198"/>
    <w:rsid w:val="00C767E1"/>
    <w:rsid w:val="00C83861"/>
    <w:rsid w:val="00C86B20"/>
    <w:rsid w:val="00CA41F8"/>
    <w:rsid w:val="00CB1DA5"/>
    <w:rsid w:val="00CB4662"/>
    <w:rsid w:val="00CB59CD"/>
    <w:rsid w:val="00CE1AC0"/>
    <w:rsid w:val="00CE24F3"/>
    <w:rsid w:val="00D00A26"/>
    <w:rsid w:val="00D049CB"/>
    <w:rsid w:val="00D124CA"/>
    <w:rsid w:val="00D13D19"/>
    <w:rsid w:val="00D16AAD"/>
    <w:rsid w:val="00D2066C"/>
    <w:rsid w:val="00D2492D"/>
    <w:rsid w:val="00D25A9A"/>
    <w:rsid w:val="00D34458"/>
    <w:rsid w:val="00D41985"/>
    <w:rsid w:val="00D41F2C"/>
    <w:rsid w:val="00D46E4B"/>
    <w:rsid w:val="00D64B2B"/>
    <w:rsid w:val="00D66A47"/>
    <w:rsid w:val="00D8728D"/>
    <w:rsid w:val="00D87323"/>
    <w:rsid w:val="00D90B7F"/>
    <w:rsid w:val="00DA2C75"/>
    <w:rsid w:val="00DD699D"/>
    <w:rsid w:val="00DE422C"/>
    <w:rsid w:val="00DE6290"/>
    <w:rsid w:val="00DF4BB9"/>
    <w:rsid w:val="00DF4C8D"/>
    <w:rsid w:val="00DF5EDA"/>
    <w:rsid w:val="00DF6AAE"/>
    <w:rsid w:val="00E05D02"/>
    <w:rsid w:val="00E106EC"/>
    <w:rsid w:val="00E14C7C"/>
    <w:rsid w:val="00E234EE"/>
    <w:rsid w:val="00E355E4"/>
    <w:rsid w:val="00E375CE"/>
    <w:rsid w:val="00E6116C"/>
    <w:rsid w:val="00E63605"/>
    <w:rsid w:val="00E70678"/>
    <w:rsid w:val="00E74034"/>
    <w:rsid w:val="00E83F77"/>
    <w:rsid w:val="00E9292E"/>
    <w:rsid w:val="00E947A6"/>
    <w:rsid w:val="00EB0340"/>
    <w:rsid w:val="00EB533B"/>
    <w:rsid w:val="00ED448B"/>
    <w:rsid w:val="00ED7385"/>
    <w:rsid w:val="00EE4B84"/>
    <w:rsid w:val="00EF2E6F"/>
    <w:rsid w:val="00F01CDB"/>
    <w:rsid w:val="00F06CE2"/>
    <w:rsid w:val="00F07345"/>
    <w:rsid w:val="00F118F1"/>
    <w:rsid w:val="00F175E4"/>
    <w:rsid w:val="00F21730"/>
    <w:rsid w:val="00F21884"/>
    <w:rsid w:val="00F254E1"/>
    <w:rsid w:val="00F515C9"/>
    <w:rsid w:val="00F639AF"/>
    <w:rsid w:val="00F65F6B"/>
    <w:rsid w:val="00F77E6D"/>
    <w:rsid w:val="00FA12C8"/>
    <w:rsid w:val="00FC3F88"/>
    <w:rsid w:val="00FC63D8"/>
    <w:rsid w:val="00FC64A3"/>
    <w:rsid w:val="00FD5871"/>
    <w:rsid w:val="00FD5B9C"/>
    <w:rsid w:val="00FE3D72"/>
    <w:rsid w:val="00FF1F70"/>
    <w:rsid w:val="00FF3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No Lis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0B"/>
    <w:pPr>
      <w:widowControl w:val="0"/>
      <w:autoSpaceDE w:val="0"/>
      <w:autoSpaceDN w:val="0"/>
      <w:adjustRightInd w:val="0"/>
    </w:pPr>
    <w:rPr>
      <w:rFonts w:ascii="Times New Roman" w:hAnsi="Times New Roman"/>
      <w:sz w:val="20"/>
      <w:szCs w:val="20"/>
    </w:rPr>
  </w:style>
  <w:style w:type="paragraph" w:styleId="1">
    <w:name w:val="heading 1"/>
    <w:basedOn w:val="a"/>
    <w:next w:val="a"/>
    <w:link w:val="10"/>
    <w:qFormat/>
    <w:locked/>
    <w:rsid w:val="006950BF"/>
    <w:pPr>
      <w:keepNext/>
      <w:spacing w:before="240" w:after="60"/>
      <w:outlineLvl w:val="0"/>
    </w:pPr>
    <w:rPr>
      <w:rFonts w:ascii="Arial" w:hAnsi="Arial" w:cs="Arial"/>
      <w:b/>
      <w:bCs/>
      <w:kern w:val="32"/>
      <w:sz w:val="32"/>
      <w:szCs w:val="32"/>
    </w:rPr>
  </w:style>
  <w:style w:type="paragraph" w:styleId="2">
    <w:name w:val="heading 2"/>
    <w:basedOn w:val="a"/>
    <w:next w:val="a"/>
    <w:link w:val="20"/>
    <w:qFormat/>
    <w:locked/>
    <w:rsid w:val="00567386"/>
    <w:pPr>
      <w:widowControl/>
      <w:suppressAutoHyphens/>
      <w:autoSpaceDE/>
      <w:autoSpaceDN/>
      <w:adjustRightInd/>
      <w:spacing w:after="200" w:line="336" w:lineRule="auto"/>
      <w:ind w:left="851"/>
      <w:outlineLvl w:val="1"/>
    </w:pPr>
    <w:rPr>
      <w:b/>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50BF"/>
    <w:rPr>
      <w:rFonts w:ascii="Arial" w:hAnsi="Arial" w:cs="Arial"/>
      <w:b/>
      <w:bCs/>
      <w:kern w:val="32"/>
      <w:sz w:val="32"/>
      <w:szCs w:val="32"/>
    </w:rPr>
  </w:style>
  <w:style w:type="paragraph" w:styleId="a3">
    <w:name w:val="header"/>
    <w:basedOn w:val="a"/>
    <w:link w:val="a4"/>
    <w:rsid w:val="008C6546"/>
    <w:pPr>
      <w:tabs>
        <w:tab w:val="center" w:pos="4677"/>
        <w:tab w:val="right" w:pos="9355"/>
      </w:tabs>
    </w:pPr>
  </w:style>
  <w:style w:type="character" w:customStyle="1" w:styleId="a4">
    <w:name w:val="Верхний колонтитул Знак"/>
    <w:basedOn w:val="a0"/>
    <w:link w:val="a3"/>
    <w:uiPriority w:val="99"/>
    <w:locked/>
    <w:rsid w:val="008C6546"/>
    <w:rPr>
      <w:rFonts w:ascii="Times New Roman" w:hAnsi="Times New Roman" w:cs="Times New Roman"/>
      <w:sz w:val="20"/>
    </w:rPr>
  </w:style>
  <w:style w:type="paragraph" w:styleId="a5">
    <w:name w:val="footer"/>
    <w:basedOn w:val="a"/>
    <w:link w:val="a6"/>
    <w:rsid w:val="008C6546"/>
    <w:pPr>
      <w:tabs>
        <w:tab w:val="center" w:pos="4677"/>
        <w:tab w:val="right" w:pos="9355"/>
      </w:tabs>
    </w:pPr>
  </w:style>
  <w:style w:type="character" w:customStyle="1" w:styleId="a6">
    <w:name w:val="Нижний колонтитул Знак"/>
    <w:basedOn w:val="a0"/>
    <w:link w:val="a5"/>
    <w:locked/>
    <w:rsid w:val="008C6546"/>
    <w:rPr>
      <w:rFonts w:ascii="Times New Roman" w:hAnsi="Times New Roman" w:cs="Times New Roman"/>
      <w:sz w:val="20"/>
    </w:rPr>
  </w:style>
  <w:style w:type="table" w:styleId="a7">
    <w:name w:val="Table Grid"/>
    <w:basedOn w:val="a1"/>
    <w:uiPriority w:val="59"/>
    <w:rsid w:val="008C654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laceholder Text"/>
    <w:basedOn w:val="a0"/>
    <w:uiPriority w:val="99"/>
    <w:semiHidden/>
    <w:rsid w:val="00D64B2B"/>
    <w:rPr>
      <w:rFonts w:cs="Times New Roman"/>
      <w:color w:val="808080"/>
    </w:rPr>
  </w:style>
  <w:style w:type="paragraph" w:styleId="a9">
    <w:name w:val="Balloon Text"/>
    <w:basedOn w:val="a"/>
    <w:link w:val="aa"/>
    <w:uiPriority w:val="99"/>
    <w:semiHidden/>
    <w:rsid w:val="00D64B2B"/>
    <w:rPr>
      <w:rFonts w:ascii="Tahoma" w:hAnsi="Tahoma" w:cs="Tahoma"/>
      <w:sz w:val="16"/>
      <w:szCs w:val="16"/>
    </w:rPr>
  </w:style>
  <w:style w:type="character" w:customStyle="1" w:styleId="aa">
    <w:name w:val="Текст выноски Знак"/>
    <w:basedOn w:val="a0"/>
    <w:link w:val="a9"/>
    <w:uiPriority w:val="99"/>
    <w:semiHidden/>
    <w:locked/>
    <w:rsid w:val="00D64B2B"/>
    <w:rPr>
      <w:rFonts w:ascii="Tahoma" w:hAnsi="Tahoma" w:cs="Tahoma"/>
      <w:sz w:val="16"/>
      <w:szCs w:val="16"/>
    </w:rPr>
  </w:style>
  <w:style w:type="paragraph" w:styleId="ab">
    <w:name w:val="List Paragraph"/>
    <w:basedOn w:val="a"/>
    <w:uiPriority w:val="34"/>
    <w:qFormat/>
    <w:rsid w:val="00D87323"/>
    <w:pPr>
      <w:ind w:left="720"/>
      <w:contextualSpacing/>
    </w:pPr>
  </w:style>
  <w:style w:type="paragraph" w:styleId="ac">
    <w:name w:val="Body Text"/>
    <w:basedOn w:val="a"/>
    <w:link w:val="ad"/>
    <w:rsid w:val="006950BF"/>
    <w:pPr>
      <w:spacing w:after="120"/>
    </w:pPr>
  </w:style>
  <w:style w:type="character" w:customStyle="1" w:styleId="ad">
    <w:name w:val="Основной текст Знак"/>
    <w:basedOn w:val="a0"/>
    <w:link w:val="ac"/>
    <w:rsid w:val="006950BF"/>
    <w:rPr>
      <w:rFonts w:ascii="Times New Roman" w:hAnsi="Times New Roman"/>
      <w:sz w:val="20"/>
      <w:szCs w:val="20"/>
    </w:rPr>
  </w:style>
  <w:style w:type="paragraph" w:customStyle="1" w:styleId="ae">
    <w:name w:val="Чертежный"/>
    <w:rsid w:val="006950BF"/>
    <w:pPr>
      <w:jc w:val="both"/>
    </w:pPr>
    <w:rPr>
      <w:rFonts w:ascii="ISOCPEUR" w:hAnsi="ISOCPEUR"/>
      <w:i/>
      <w:sz w:val="28"/>
      <w:szCs w:val="20"/>
      <w:lang w:val="uk-UA"/>
    </w:rPr>
  </w:style>
  <w:style w:type="character" w:styleId="af">
    <w:name w:val="Hyperlink"/>
    <w:rsid w:val="006950BF"/>
    <w:rPr>
      <w:color w:val="0000FF"/>
      <w:u w:val="single"/>
    </w:rPr>
  </w:style>
  <w:style w:type="character" w:customStyle="1" w:styleId="21">
    <w:name w:val="Основной текст (2)_"/>
    <w:link w:val="210"/>
    <w:uiPriority w:val="99"/>
    <w:rsid w:val="00246DE3"/>
    <w:rPr>
      <w:rFonts w:ascii="Times New Roman" w:hAnsi="Times New Roman"/>
      <w:b/>
      <w:bCs/>
      <w:sz w:val="23"/>
      <w:szCs w:val="23"/>
      <w:shd w:val="clear" w:color="auto" w:fill="FFFFFF"/>
    </w:rPr>
  </w:style>
  <w:style w:type="paragraph" w:customStyle="1" w:styleId="210">
    <w:name w:val="Основной текст (2)1"/>
    <w:basedOn w:val="a"/>
    <w:link w:val="21"/>
    <w:uiPriority w:val="99"/>
    <w:rsid w:val="00246DE3"/>
    <w:pPr>
      <w:widowControl/>
      <w:shd w:val="clear" w:color="auto" w:fill="FFFFFF"/>
      <w:autoSpaceDE/>
      <w:autoSpaceDN/>
      <w:adjustRightInd/>
      <w:spacing w:before="240" w:after="240" w:line="408" w:lineRule="exact"/>
      <w:ind w:hanging="1300"/>
    </w:pPr>
    <w:rPr>
      <w:b/>
      <w:bCs/>
      <w:sz w:val="23"/>
      <w:szCs w:val="23"/>
    </w:rPr>
  </w:style>
  <w:style w:type="paragraph" w:styleId="3">
    <w:name w:val="Body Text Indent 3"/>
    <w:basedOn w:val="a"/>
    <w:link w:val="30"/>
    <w:unhideWhenUsed/>
    <w:rsid w:val="00567386"/>
    <w:pPr>
      <w:spacing w:after="120"/>
      <w:ind w:left="283"/>
    </w:pPr>
    <w:rPr>
      <w:sz w:val="16"/>
      <w:szCs w:val="16"/>
    </w:rPr>
  </w:style>
  <w:style w:type="character" w:customStyle="1" w:styleId="30">
    <w:name w:val="Основной текст с отступом 3 Знак"/>
    <w:basedOn w:val="a0"/>
    <w:link w:val="3"/>
    <w:uiPriority w:val="99"/>
    <w:semiHidden/>
    <w:rsid w:val="00567386"/>
    <w:rPr>
      <w:rFonts w:ascii="Times New Roman" w:hAnsi="Times New Roman"/>
      <w:sz w:val="16"/>
      <w:szCs w:val="16"/>
    </w:rPr>
  </w:style>
  <w:style w:type="character" w:customStyle="1" w:styleId="20">
    <w:name w:val="Заголовок 2 Знак"/>
    <w:basedOn w:val="a0"/>
    <w:link w:val="2"/>
    <w:rsid w:val="00567386"/>
    <w:rPr>
      <w:rFonts w:ascii="Times New Roman" w:hAnsi="Times New Roman"/>
      <w:b/>
      <w:lang w:val="uk-UA"/>
    </w:rPr>
  </w:style>
  <w:style w:type="character" w:customStyle="1" w:styleId="31">
    <w:name w:val="Основной текст 3 Знак"/>
    <w:basedOn w:val="a0"/>
    <w:link w:val="32"/>
    <w:rsid w:val="00567386"/>
    <w:rPr>
      <w:rFonts w:ascii="Times New Roman" w:hAnsi="Times New Roman"/>
      <w:sz w:val="16"/>
      <w:szCs w:val="16"/>
    </w:rPr>
  </w:style>
  <w:style w:type="paragraph" w:styleId="32">
    <w:name w:val="Body Text 3"/>
    <w:basedOn w:val="a"/>
    <w:link w:val="31"/>
    <w:rsid w:val="00567386"/>
    <w:pPr>
      <w:widowControl/>
      <w:autoSpaceDE/>
      <w:autoSpaceDN/>
      <w:adjustRightInd/>
      <w:spacing w:after="120"/>
    </w:pPr>
    <w:rPr>
      <w:sz w:val="16"/>
      <w:szCs w:val="16"/>
    </w:rPr>
  </w:style>
  <w:style w:type="character" w:customStyle="1" w:styleId="22">
    <w:name w:val="Основной текст с отступом 2 Знак"/>
    <w:basedOn w:val="a0"/>
    <w:link w:val="23"/>
    <w:rsid w:val="00567386"/>
    <w:rPr>
      <w:rFonts w:ascii="Times New Roman" w:hAnsi="Times New Roman"/>
      <w:sz w:val="24"/>
      <w:szCs w:val="24"/>
    </w:rPr>
  </w:style>
  <w:style w:type="paragraph" w:styleId="23">
    <w:name w:val="Body Text Indent 2"/>
    <w:basedOn w:val="a"/>
    <w:link w:val="22"/>
    <w:rsid w:val="00567386"/>
    <w:pPr>
      <w:widowControl/>
      <w:autoSpaceDE/>
      <w:autoSpaceDN/>
      <w:adjustRightInd/>
      <w:spacing w:after="120" w:line="480" w:lineRule="auto"/>
      <w:ind w:left="283"/>
    </w:pPr>
    <w:rPr>
      <w:sz w:val="24"/>
      <w:szCs w:val="24"/>
    </w:rPr>
  </w:style>
  <w:style w:type="character" w:customStyle="1" w:styleId="af0">
    <w:name w:val="Основной текст + Курсив"/>
    <w:rsid w:val="00B65CF6"/>
    <w:rPr>
      <w:rFonts w:ascii="Times New Roman" w:hAnsi="Times New Roman" w:cs="Times New Roman"/>
      <w:i/>
      <w:iCs/>
      <w:spacing w:val="0"/>
      <w:sz w:val="23"/>
      <w:szCs w:val="23"/>
      <w:lang w:bidi="ar-SA"/>
    </w:rPr>
  </w:style>
  <w:style w:type="character" w:styleId="af1">
    <w:name w:val="page number"/>
    <w:rsid w:val="000C34C2"/>
    <w:rPr>
      <w:rFonts w:ascii="Times New Roman" w:hAnsi="Times New Roman"/>
      <w:noProof w:val="0"/>
      <w:lang w:val="uk-UA"/>
    </w:rPr>
  </w:style>
</w:styles>
</file>

<file path=word/webSettings.xml><?xml version="1.0" encoding="utf-8"?>
<w:webSettings xmlns:r="http://schemas.openxmlformats.org/officeDocument/2006/relationships" xmlns:w="http://schemas.openxmlformats.org/wordprocessingml/2006/main">
  <w:divs>
    <w:div w:id="9588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7754A-37C2-4010-A722-015A9CC15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19</Pages>
  <Words>4460</Words>
  <Characters>25424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Студент-2</dc:creator>
  <cp:lastModifiedBy>СПТ</cp:lastModifiedBy>
  <cp:revision>81</cp:revision>
  <dcterms:created xsi:type="dcterms:W3CDTF">2015-05-13T20:31:00Z</dcterms:created>
  <dcterms:modified xsi:type="dcterms:W3CDTF">2018-11-25T21:24:00Z</dcterms:modified>
</cp:coreProperties>
</file>